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5" w:rsidRPr="00587976" w:rsidRDefault="00735055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</w:p>
    <w:p w:rsidR="00735055" w:rsidRPr="00587A31" w:rsidRDefault="00EB1BED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  <w:r w:rsidRPr="00587A31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469C3DE" wp14:editId="488C090B">
            <wp:simplePos x="0" y="0"/>
            <wp:positionH relativeFrom="column">
              <wp:posOffset>1918335</wp:posOffset>
            </wp:positionH>
            <wp:positionV relativeFrom="paragraph">
              <wp:posOffset>-486410</wp:posOffset>
            </wp:positionV>
            <wp:extent cx="2616835" cy="815975"/>
            <wp:effectExtent l="0" t="0" r="0" b="3175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055" w:rsidRPr="00587A31" w:rsidRDefault="00735055" w:rsidP="003A0573">
      <w:pPr>
        <w:pStyle w:val="Header"/>
        <w:jc w:val="center"/>
        <w:rPr>
          <w:rFonts w:ascii="Arial" w:hAnsi="Arial" w:cs="Arial"/>
          <w:b/>
          <w:bCs/>
          <w:iCs/>
          <w:sz w:val="18"/>
          <w:lang w:val="es-MX"/>
        </w:rPr>
      </w:pPr>
    </w:p>
    <w:p w:rsidR="00735055" w:rsidRPr="00587A31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</w:p>
    <w:p w:rsidR="00735055" w:rsidRPr="00587A31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  <w:r w:rsidRPr="00587A31">
        <w:rPr>
          <w:rFonts w:ascii="Arial" w:hAnsi="Arial" w:cs="Arial"/>
          <w:b/>
          <w:bCs/>
          <w:iCs/>
          <w:lang w:val="es-MX"/>
        </w:rPr>
        <w:t>Reunión de la Red de Funcionarios de Enlace para la Protección Consular</w:t>
      </w:r>
    </w:p>
    <w:p w:rsidR="00735055" w:rsidRPr="00587A31" w:rsidRDefault="00735055" w:rsidP="004E707C">
      <w:pPr>
        <w:pStyle w:val="Header"/>
        <w:spacing w:after="120"/>
        <w:jc w:val="center"/>
        <w:rPr>
          <w:rFonts w:ascii="Arial" w:hAnsi="Arial" w:cs="Arial"/>
          <w:b/>
          <w:lang w:val="es-MX"/>
        </w:rPr>
      </w:pPr>
      <w:r w:rsidRPr="00587A31">
        <w:rPr>
          <w:rFonts w:ascii="Arial" w:hAnsi="Arial" w:cs="Arial"/>
          <w:b/>
          <w:iCs/>
          <w:lang w:val="es-MX"/>
        </w:rPr>
        <w:t>Grupo Regional de Consulta sobre Migración (GRCM)</w:t>
      </w:r>
    </w:p>
    <w:p w:rsidR="008716F1" w:rsidRPr="00587A31" w:rsidRDefault="004C637C" w:rsidP="00591672">
      <w:pPr>
        <w:jc w:val="center"/>
        <w:rPr>
          <w:rFonts w:ascii="Arial" w:hAnsi="Arial" w:cs="Arial"/>
          <w:b/>
          <w:lang w:val="es-MX"/>
        </w:rPr>
      </w:pPr>
      <w:r w:rsidRPr="00587A31">
        <w:rPr>
          <w:rFonts w:ascii="Arial" w:hAnsi="Arial" w:cs="Arial"/>
          <w:b/>
          <w:lang w:val="es-MX"/>
        </w:rPr>
        <w:t xml:space="preserve">Hotel </w:t>
      </w:r>
      <w:proofErr w:type="spellStart"/>
      <w:r w:rsidR="0047249A" w:rsidRPr="00587A31">
        <w:rPr>
          <w:rFonts w:ascii="Arial" w:hAnsi="Arial" w:cs="Arial"/>
          <w:b/>
          <w:lang w:val="es-MX"/>
        </w:rPr>
        <w:t>Holiday</w:t>
      </w:r>
      <w:proofErr w:type="spellEnd"/>
      <w:r w:rsidR="00366B45" w:rsidRPr="00587A31">
        <w:rPr>
          <w:rFonts w:ascii="Arial" w:hAnsi="Arial" w:cs="Arial"/>
          <w:b/>
          <w:lang w:val="es-MX"/>
        </w:rPr>
        <w:t xml:space="preserve"> </w:t>
      </w:r>
      <w:proofErr w:type="spellStart"/>
      <w:r w:rsidR="0047249A" w:rsidRPr="00587A31">
        <w:rPr>
          <w:rFonts w:ascii="Arial" w:hAnsi="Arial" w:cs="Arial"/>
          <w:b/>
          <w:lang w:val="es-MX"/>
        </w:rPr>
        <w:t>Inn</w:t>
      </w:r>
      <w:proofErr w:type="spellEnd"/>
    </w:p>
    <w:p w:rsidR="007771B5" w:rsidRPr="00587A31" w:rsidRDefault="008716F1" w:rsidP="00591672">
      <w:pPr>
        <w:jc w:val="center"/>
        <w:rPr>
          <w:rFonts w:ascii="Arial" w:hAnsi="Arial" w:cs="Arial"/>
          <w:b/>
          <w:lang w:val="es-MX"/>
        </w:rPr>
      </w:pPr>
      <w:r w:rsidRPr="00587A31">
        <w:rPr>
          <w:rFonts w:ascii="Arial" w:hAnsi="Arial" w:cs="Arial"/>
          <w:b/>
          <w:lang w:val="es-MX"/>
        </w:rPr>
        <w:t xml:space="preserve">Salón </w:t>
      </w:r>
      <w:proofErr w:type="spellStart"/>
      <w:r w:rsidR="00334777" w:rsidRPr="00587A31">
        <w:rPr>
          <w:rFonts w:ascii="Arial" w:hAnsi="Arial" w:cs="Arial"/>
          <w:b/>
          <w:lang w:val="es-MX"/>
        </w:rPr>
        <w:t>Cosigüina</w:t>
      </w:r>
      <w:proofErr w:type="spellEnd"/>
    </w:p>
    <w:p w:rsidR="00735055" w:rsidRPr="00587A31" w:rsidRDefault="0047249A" w:rsidP="00591672">
      <w:pPr>
        <w:jc w:val="center"/>
        <w:rPr>
          <w:rFonts w:ascii="Arial" w:hAnsi="Arial" w:cs="Arial"/>
          <w:b/>
          <w:lang w:val="es-MX"/>
        </w:rPr>
      </w:pPr>
      <w:r w:rsidRPr="00587A31">
        <w:rPr>
          <w:rFonts w:ascii="Arial" w:hAnsi="Arial" w:cs="Arial"/>
          <w:b/>
          <w:lang w:val="es-MX"/>
        </w:rPr>
        <w:t>Managua, Nicaragua</w:t>
      </w:r>
    </w:p>
    <w:p w:rsidR="00735055" w:rsidRPr="00587A31" w:rsidRDefault="0047249A" w:rsidP="00591672">
      <w:pPr>
        <w:pStyle w:val="Heading1"/>
        <w:rPr>
          <w:rFonts w:ascii="Arial" w:hAnsi="Arial" w:cs="Arial"/>
          <w:i w:val="0"/>
          <w:sz w:val="20"/>
          <w:lang w:val="es-MX"/>
        </w:rPr>
      </w:pPr>
      <w:r w:rsidRPr="00587A31">
        <w:rPr>
          <w:rFonts w:ascii="Arial" w:hAnsi="Arial" w:cs="Arial"/>
          <w:i w:val="0"/>
          <w:sz w:val="20"/>
          <w:lang w:val="es-MX"/>
        </w:rPr>
        <w:t xml:space="preserve">24 de </w:t>
      </w:r>
      <w:r w:rsidR="00366B45" w:rsidRPr="00587A31">
        <w:rPr>
          <w:rFonts w:ascii="Arial" w:hAnsi="Arial" w:cs="Arial"/>
          <w:i w:val="0"/>
          <w:sz w:val="20"/>
          <w:lang w:val="es-MX"/>
        </w:rPr>
        <w:t>noviembre</w:t>
      </w:r>
      <w:r w:rsidRPr="00587A31">
        <w:rPr>
          <w:rFonts w:ascii="Arial" w:hAnsi="Arial" w:cs="Arial"/>
          <w:i w:val="0"/>
          <w:sz w:val="20"/>
          <w:lang w:val="es-MX"/>
        </w:rPr>
        <w:t xml:space="preserve"> de 2014</w:t>
      </w:r>
    </w:p>
    <w:p w:rsidR="00735055" w:rsidRPr="00587A31" w:rsidRDefault="00735055" w:rsidP="00591672">
      <w:pPr>
        <w:rPr>
          <w:lang w:val="es-MX"/>
        </w:rPr>
      </w:pPr>
    </w:p>
    <w:p w:rsidR="00735055" w:rsidRPr="00587A31" w:rsidRDefault="00735055" w:rsidP="00572E64">
      <w:pPr>
        <w:spacing w:after="120"/>
        <w:jc w:val="center"/>
        <w:rPr>
          <w:rFonts w:ascii="Arial" w:hAnsi="Arial"/>
          <w:b/>
          <w:i/>
          <w:lang w:val="es-MX"/>
        </w:rPr>
      </w:pPr>
      <w:r w:rsidRPr="00587A31">
        <w:rPr>
          <w:rFonts w:ascii="Arial" w:hAnsi="Arial"/>
          <w:b/>
          <w:i/>
          <w:lang w:val="es-MX"/>
        </w:rPr>
        <w:t>AGENDA</w:t>
      </w:r>
    </w:p>
    <w:p w:rsidR="00735055" w:rsidRPr="00587A31" w:rsidRDefault="00735055" w:rsidP="00C23E5A">
      <w:pPr>
        <w:jc w:val="both"/>
        <w:rPr>
          <w:rFonts w:ascii="Arial" w:hAnsi="Arial"/>
          <w:lang w:val="es-MX"/>
        </w:rPr>
      </w:pPr>
      <w:r w:rsidRPr="00587A31">
        <w:rPr>
          <w:rFonts w:ascii="Arial" w:hAnsi="Arial"/>
          <w:lang w:val="es-MX"/>
        </w:rPr>
        <w:t>07:30 – 08:30</w:t>
      </w:r>
      <w:r w:rsidRPr="00587A31">
        <w:rPr>
          <w:rFonts w:ascii="Arial" w:hAnsi="Arial"/>
          <w:lang w:val="es-MX"/>
        </w:rPr>
        <w:tab/>
        <w:t xml:space="preserve">    Inscripción de participantes</w:t>
      </w:r>
    </w:p>
    <w:p w:rsidR="00735055" w:rsidRPr="00587A31" w:rsidRDefault="00735055" w:rsidP="00834CC8">
      <w:pPr>
        <w:ind w:left="2337" w:hanging="1653"/>
        <w:jc w:val="both"/>
        <w:rPr>
          <w:rFonts w:ascii="Arial" w:hAnsi="Arial"/>
          <w:lang w:val="es-MX"/>
        </w:rPr>
      </w:pPr>
    </w:p>
    <w:p w:rsidR="00735055" w:rsidRPr="00587A31" w:rsidRDefault="00735055" w:rsidP="0062348B">
      <w:pPr>
        <w:ind w:left="1653" w:hanging="1653"/>
        <w:jc w:val="both"/>
        <w:rPr>
          <w:rFonts w:ascii="Arial" w:hAnsi="Arial"/>
          <w:lang w:val="es-MX"/>
        </w:rPr>
      </w:pPr>
      <w:r w:rsidRPr="00587A31">
        <w:rPr>
          <w:rFonts w:ascii="Arial" w:hAnsi="Arial"/>
          <w:lang w:val="es-MX"/>
        </w:rPr>
        <w:t>08:30 – 08:45</w:t>
      </w:r>
      <w:r w:rsidRPr="00587A31">
        <w:rPr>
          <w:rFonts w:ascii="Arial" w:hAnsi="Arial"/>
          <w:lang w:val="es-MX"/>
        </w:rPr>
        <w:tab/>
        <w:t>Aprobación de la agenda y conformación del Comité de Redacción.</w:t>
      </w:r>
    </w:p>
    <w:p w:rsidR="00C761B0" w:rsidRPr="00587A31" w:rsidRDefault="00C761B0" w:rsidP="0062348B">
      <w:pPr>
        <w:ind w:left="1653" w:hanging="1653"/>
        <w:jc w:val="both"/>
        <w:rPr>
          <w:rFonts w:ascii="Arial" w:hAnsi="Arial"/>
          <w:lang w:val="es-MX"/>
        </w:rPr>
      </w:pPr>
      <w:r w:rsidRPr="00587A31">
        <w:rPr>
          <w:rFonts w:ascii="Arial" w:hAnsi="Arial"/>
          <w:lang w:val="es-MX"/>
        </w:rPr>
        <w:tab/>
      </w:r>
      <w:r w:rsidRPr="00587A31">
        <w:rPr>
          <w:rFonts w:ascii="Arial" w:hAnsi="Arial"/>
          <w:b/>
          <w:i/>
          <w:sz w:val="18"/>
          <w:lang w:val="es-MX"/>
        </w:rPr>
        <w:t>[</w:t>
      </w:r>
      <w:proofErr w:type="spellStart"/>
      <w:r w:rsidRPr="00587A31">
        <w:rPr>
          <w:rFonts w:ascii="Arial" w:hAnsi="Arial"/>
          <w:b/>
          <w:i/>
          <w:sz w:val="18"/>
          <w:lang w:val="es-MX"/>
        </w:rPr>
        <w:t>Lidera</w:t>
      </w:r>
      <w:proofErr w:type="gramStart"/>
      <w:r w:rsidRPr="00587A31">
        <w:rPr>
          <w:rFonts w:ascii="Arial" w:hAnsi="Arial"/>
          <w:b/>
          <w:i/>
          <w:sz w:val="18"/>
          <w:lang w:val="es-MX"/>
        </w:rPr>
        <w:t>:PPT</w:t>
      </w:r>
      <w:proofErr w:type="spellEnd"/>
      <w:proofErr w:type="gramEnd"/>
      <w:r w:rsidRPr="00587A31">
        <w:rPr>
          <w:rFonts w:ascii="Arial" w:hAnsi="Arial"/>
          <w:b/>
          <w:i/>
          <w:sz w:val="18"/>
          <w:lang w:val="es-MX"/>
        </w:rPr>
        <w:t>].</w:t>
      </w:r>
    </w:p>
    <w:p w:rsidR="00735055" w:rsidRPr="00587A31" w:rsidRDefault="00735055" w:rsidP="0062348B">
      <w:pPr>
        <w:ind w:left="1653" w:hanging="1653"/>
        <w:jc w:val="both"/>
        <w:rPr>
          <w:rFonts w:ascii="Arial" w:hAnsi="Arial"/>
          <w:lang w:val="es-MX"/>
        </w:rPr>
      </w:pPr>
    </w:p>
    <w:p w:rsidR="00735055" w:rsidRPr="00587A31" w:rsidRDefault="00202DF8" w:rsidP="008E5C37">
      <w:pPr>
        <w:ind w:left="1653" w:hanging="1653"/>
        <w:jc w:val="both"/>
        <w:rPr>
          <w:rFonts w:ascii="Arial" w:hAnsi="Arial"/>
          <w:b/>
          <w:i/>
          <w:sz w:val="18"/>
          <w:lang w:val="es-MX"/>
        </w:rPr>
      </w:pPr>
      <w:r w:rsidRPr="00587A31">
        <w:rPr>
          <w:rFonts w:ascii="Arial" w:hAnsi="Arial"/>
          <w:lang w:val="es-MX"/>
        </w:rPr>
        <w:t>08:45 – 09:45</w:t>
      </w:r>
      <w:r w:rsidR="00735055" w:rsidRPr="00587A31">
        <w:rPr>
          <w:rFonts w:ascii="Arial" w:hAnsi="Arial"/>
          <w:lang w:val="es-MX"/>
        </w:rPr>
        <w:tab/>
        <w:t xml:space="preserve">Informes de los países miembros sobre </w:t>
      </w:r>
      <w:r w:rsidR="0028629C" w:rsidRPr="00587A31">
        <w:rPr>
          <w:rFonts w:ascii="Arial" w:hAnsi="Arial"/>
          <w:lang w:val="es-MX"/>
        </w:rPr>
        <w:t>nuevos esfuerzos/buenas prácticasrelacionadas</w:t>
      </w:r>
      <w:r w:rsidR="00735055" w:rsidRPr="00587A31">
        <w:rPr>
          <w:rFonts w:ascii="Arial" w:hAnsi="Arial"/>
          <w:lang w:val="es-MX"/>
        </w:rPr>
        <w:t xml:space="preserve"> con la protección consular </w:t>
      </w:r>
      <w:r w:rsidR="00735055" w:rsidRPr="00587A31">
        <w:rPr>
          <w:rFonts w:ascii="Arial" w:hAnsi="Arial"/>
          <w:b/>
          <w:i/>
          <w:sz w:val="18"/>
          <w:lang w:val="es-MX"/>
        </w:rPr>
        <w:t>[Lidera: todas las delegaciones (5 minutos por delegación)].</w:t>
      </w:r>
    </w:p>
    <w:p w:rsidR="005F64F4" w:rsidRPr="00587A31" w:rsidRDefault="005F64F4" w:rsidP="008E5C37">
      <w:pPr>
        <w:ind w:left="1653" w:hanging="1653"/>
        <w:jc w:val="both"/>
        <w:rPr>
          <w:rFonts w:ascii="Arial" w:hAnsi="Arial"/>
          <w:b/>
          <w:i/>
          <w:sz w:val="18"/>
          <w:lang w:val="es-MX"/>
        </w:rPr>
      </w:pPr>
    </w:p>
    <w:p w:rsidR="005F64F4" w:rsidRPr="00587A31" w:rsidRDefault="005F64F4" w:rsidP="005F64F4">
      <w:pPr>
        <w:pStyle w:val="ListParagraph"/>
        <w:numPr>
          <w:ilvl w:val="0"/>
          <w:numId w:val="10"/>
        </w:numPr>
        <w:jc w:val="both"/>
        <w:rPr>
          <w:rFonts w:ascii="Arial" w:hAnsi="Arial"/>
          <w:color w:val="FF0000"/>
          <w:lang w:val="es-MX"/>
        </w:rPr>
      </w:pPr>
      <w:r w:rsidRPr="00587A31">
        <w:rPr>
          <w:rFonts w:ascii="Arial" w:hAnsi="Arial"/>
          <w:b/>
          <w:i/>
          <w:color w:val="FF0000"/>
          <w:sz w:val="18"/>
          <w:lang w:val="es-MX"/>
        </w:rPr>
        <w:t>Nota: Favor de acogerse solamente a NUEVOS esfuerzos/prácticas y a los 5 minutos por cada presentación.</w:t>
      </w:r>
    </w:p>
    <w:p w:rsidR="00735055" w:rsidRPr="00587A31" w:rsidRDefault="00735055" w:rsidP="0062348B">
      <w:pPr>
        <w:jc w:val="both"/>
        <w:rPr>
          <w:rFonts w:ascii="Arial" w:hAnsi="Arial"/>
          <w:lang w:val="es-MX"/>
        </w:rPr>
      </w:pPr>
    </w:p>
    <w:p w:rsidR="00735055" w:rsidRPr="00587A31" w:rsidRDefault="00202DF8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  <w:r w:rsidRPr="00587A31">
        <w:rPr>
          <w:rFonts w:ascii="Arial" w:hAnsi="Arial" w:cs="Arial"/>
          <w:lang w:val="es-MX"/>
        </w:rPr>
        <w:t>09:45 – 10:00</w:t>
      </w:r>
      <w:r w:rsidR="00735055" w:rsidRPr="00587A31">
        <w:rPr>
          <w:rFonts w:ascii="Arial" w:hAnsi="Arial" w:cs="Arial"/>
          <w:lang w:val="es-MX"/>
        </w:rPr>
        <w:tab/>
      </w:r>
      <w:r w:rsidR="000E407A" w:rsidRPr="00587A31">
        <w:rPr>
          <w:rFonts w:ascii="Arial" w:hAnsi="Arial" w:cs="Arial"/>
          <w:lang w:val="es-MX"/>
        </w:rPr>
        <w:t>Situación actual</w:t>
      </w:r>
      <w:r w:rsidR="005F64F4" w:rsidRPr="00587A31">
        <w:rPr>
          <w:rFonts w:ascii="Arial" w:hAnsi="Arial" w:cs="Arial"/>
          <w:lang w:val="es-MX"/>
        </w:rPr>
        <w:t xml:space="preserve"> </w:t>
      </w:r>
      <w:r w:rsidR="000E407A" w:rsidRPr="00587A31">
        <w:rPr>
          <w:rFonts w:ascii="Arial" w:hAnsi="Arial" w:cs="Arial"/>
        </w:rPr>
        <w:t>del</w:t>
      </w:r>
      <w:r w:rsidR="005F64F4" w:rsidRPr="00587A31">
        <w:rPr>
          <w:rFonts w:ascii="Arial" w:hAnsi="Arial" w:cs="Arial"/>
        </w:rPr>
        <w:t xml:space="preserve"> </w:t>
      </w:r>
      <w:r w:rsidR="00735055" w:rsidRPr="00587A31">
        <w:rPr>
          <w:rFonts w:ascii="Arial" w:hAnsi="Arial" w:cs="Arial"/>
        </w:rPr>
        <w:t xml:space="preserve">Memorándum de Entendimiento para el Establecimiento de una </w:t>
      </w:r>
      <w:r w:rsidR="00735055" w:rsidRPr="00587A31">
        <w:rPr>
          <w:rFonts w:ascii="Arial" w:hAnsi="Arial" w:cs="Arial"/>
          <w:i/>
        </w:rPr>
        <w:t>Red de Protección Consular y Asistencia Humanitaria Centroamericana y de la República Dominicana en los Estados Unidos Mexicanos</w:t>
      </w:r>
      <w:r w:rsidR="00735055" w:rsidRPr="00587A31">
        <w:rPr>
          <w:rFonts w:ascii="Arial" w:hAnsi="Arial" w:cs="Arial"/>
          <w:lang w:val="es-MX"/>
        </w:rPr>
        <w:t xml:space="preserve"> y posiblemente en otros países de Norteamérica</w:t>
      </w:r>
      <w:r w:rsidR="005422BB" w:rsidRPr="00587A31">
        <w:rPr>
          <w:rFonts w:ascii="Arial" w:hAnsi="Arial" w:cs="Arial"/>
          <w:lang w:val="es-MX"/>
        </w:rPr>
        <w:t xml:space="preserve"> </w:t>
      </w:r>
      <w:r w:rsidR="00735055" w:rsidRPr="00587A31">
        <w:rPr>
          <w:rFonts w:ascii="Arial" w:hAnsi="Arial" w:cs="Arial"/>
          <w:b/>
          <w:i/>
          <w:sz w:val="18"/>
          <w:lang w:val="es-MX"/>
        </w:rPr>
        <w:t>[Lidera: todas las delegaciones de los países involucrados].</w:t>
      </w:r>
    </w:p>
    <w:p w:rsidR="00735055" w:rsidRPr="00587A31" w:rsidRDefault="00735055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</w:p>
    <w:p w:rsidR="000E10BF" w:rsidRPr="00587A31" w:rsidRDefault="000E10BF" w:rsidP="007874FA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  <w:szCs w:val="18"/>
          <w:lang w:val="es-MX"/>
        </w:rPr>
      </w:pPr>
      <w:r w:rsidRPr="00587A31"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</w:t>
      </w:r>
      <w:r w:rsidR="0058263C" w:rsidRPr="00587A31">
        <w:rPr>
          <w:rFonts w:ascii="Arial" w:hAnsi="Arial" w:cs="Arial"/>
          <w:i/>
          <w:sz w:val="18"/>
          <w:szCs w:val="18"/>
          <w:lang w:val="es-MX"/>
        </w:rPr>
        <w:t xml:space="preserve">Red, celebrada en </w:t>
      </w:r>
      <w:r w:rsidR="004E475D" w:rsidRPr="00587A31">
        <w:rPr>
          <w:rFonts w:ascii="Arial" w:hAnsi="Arial" w:cs="Arial"/>
          <w:i/>
          <w:sz w:val="18"/>
          <w:szCs w:val="18"/>
          <w:lang w:val="es-MX"/>
        </w:rPr>
        <w:t xml:space="preserve">Managua, Nicaragua, el 24 de junio del 2014, Honduras expresó su compromiso de impulsar la aprobación y entrada en vigencia del documento. </w:t>
      </w:r>
    </w:p>
    <w:p w:rsidR="00735055" w:rsidRPr="00587A31" w:rsidRDefault="00735055" w:rsidP="00290533">
      <w:pPr>
        <w:ind w:left="1653" w:hanging="1653"/>
        <w:jc w:val="both"/>
        <w:rPr>
          <w:rFonts w:ascii="Arial" w:hAnsi="Arial"/>
          <w:lang w:val="es-MX"/>
        </w:rPr>
      </w:pPr>
    </w:p>
    <w:p w:rsidR="00735055" w:rsidRPr="00587A31" w:rsidRDefault="0058263C" w:rsidP="00485704">
      <w:pPr>
        <w:ind w:left="1653" w:hanging="1653"/>
        <w:jc w:val="both"/>
        <w:rPr>
          <w:rFonts w:ascii="Arial" w:hAnsi="Arial" w:cs="Arial"/>
          <w:b/>
          <w:i/>
        </w:rPr>
      </w:pPr>
      <w:r w:rsidRPr="00587A31">
        <w:rPr>
          <w:rFonts w:ascii="Arial" w:hAnsi="Arial" w:cs="Arial"/>
          <w:lang w:val="es-MX"/>
        </w:rPr>
        <w:t>10:00</w:t>
      </w:r>
      <w:r w:rsidR="00EC032A" w:rsidRPr="00587A31">
        <w:rPr>
          <w:rFonts w:ascii="Arial" w:hAnsi="Arial" w:cs="Arial"/>
          <w:lang w:val="es-MX"/>
        </w:rPr>
        <w:t xml:space="preserve"> – 10:</w:t>
      </w:r>
      <w:r w:rsidR="004E475D" w:rsidRPr="00587A31">
        <w:rPr>
          <w:rFonts w:ascii="Arial" w:hAnsi="Arial" w:cs="Arial"/>
          <w:lang w:val="es-MX"/>
        </w:rPr>
        <w:t>2</w:t>
      </w:r>
      <w:r w:rsidR="00735055" w:rsidRPr="00587A31">
        <w:rPr>
          <w:rFonts w:ascii="Arial" w:hAnsi="Arial" w:cs="Arial"/>
          <w:lang w:val="es-MX"/>
        </w:rPr>
        <w:t>0</w:t>
      </w:r>
      <w:r w:rsidR="00735055" w:rsidRPr="00587A31">
        <w:rPr>
          <w:rFonts w:ascii="Arial" w:hAnsi="Arial" w:cs="Arial"/>
          <w:lang w:val="es-MX"/>
        </w:rPr>
        <w:tab/>
      </w:r>
      <w:r w:rsidR="005422BB" w:rsidRPr="00587A31">
        <w:rPr>
          <w:rFonts w:ascii="Arial" w:hAnsi="Arial" w:cs="Arial"/>
          <w:lang w:val="es-MX"/>
        </w:rPr>
        <w:t>Diálogo</w:t>
      </w:r>
      <w:r w:rsidR="00F37994" w:rsidRPr="00587A31">
        <w:rPr>
          <w:rFonts w:ascii="Arial" w:hAnsi="Arial" w:cs="Arial"/>
          <w:lang w:val="es-MX"/>
        </w:rPr>
        <w:t xml:space="preserve"> sobre la p</w:t>
      </w:r>
      <w:r w:rsidR="00D37154" w:rsidRPr="00587A31">
        <w:rPr>
          <w:rFonts w:ascii="Arial" w:hAnsi="Arial" w:cs="Arial"/>
          <w:lang w:val="es-MX"/>
        </w:rPr>
        <w:t>ropuesta de un eventual Acuerdo de Cooperación Regional para la Protección de los Derechos Humanos de las Personas Migrantes en los Países Miembros de la CRM</w:t>
      </w:r>
      <w:r w:rsidR="004E475D" w:rsidRPr="00587A31">
        <w:rPr>
          <w:rFonts w:ascii="Arial" w:hAnsi="Arial" w:cs="Arial"/>
          <w:lang w:val="es-MX"/>
        </w:rPr>
        <w:t>.</w:t>
      </w:r>
      <w:r w:rsidR="004E475D" w:rsidRPr="00587A31">
        <w:rPr>
          <w:rFonts w:ascii="Arial" w:hAnsi="Arial" w:cs="Arial"/>
          <w:b/>
          <w:i/>
          <w:lang w:val="es-MX"/>
        </w:rPr>
        <w:t xml:space="preserve"> [</w:t>
      </w:r>
      <w:r w:rsidR="00D37154" w:rsidRPr="00587A31">
        <w:rPr>
          <w:rFonts w:ascii="Arial" w:hAnsi="Arial" w:cs="Arial"/>
          <w:b/>
          <w:i/>
          <w:lang w:val="es-MX"/>
        </w:rPr>
        <w:t>Lidera</w:t>
      </w:r>
      <w:r w:rsidR="004E475D" w:rsidRPr="00587A31">
        <w:rPr>
          <w:rFonts w:ascii="Arial" w:hAnsi="Arial" w:cs="Arial"/>
          <w:b/>
          <w:i/>
          <w:lang w:val="es-MX"/>
        </w:rPr>
        <w:t>:</w:t>
      </w:r>
      <w:r w:rsidR="00D37154" w:rsidRPr="00587A31">
        <w:rPr>
          <w:rFonts w:ascii="Arial" w:hAnsi="Arial" w:cs="Arial"/>
          <w:b/>
          <w:i/>
          <w:lang w:val="es-MX"/>
        </w:rPr>
        <w:t xml:space="preserve"> Costa Rica</w:t>
      </w:r>
      <w:r w:rsidRPr="00587A31">
        <w:rPr>
          <w:rFonts w:ascii="Arial" w:hAnsi="Arial" w:cs="Arial"/>
          <w:b/>
          <w:i/>
          <w:lang w:val="es-MX"/>
        </w:rPr>
        <w:t>]</w:t>
      </w:r>
    </w:p>
    <w:p w:rsidR="00EC032A" w:rsidRPr="00587A31" w:rsidRDefault="00EC032A" w:rsidP="00485704">
      <w:pPr>
        <w:ind w:left="1653" w:hanging="1653"/>
        <w:jc w:val="both"/>
        <w:rPr>
          <w:rFonts w:ascii="Arial" w:hAnsi="Arial" w:cs="Arial"/>
          <w:i/>
          <w:sz w:val="18"/>
        </w:rPr>
      </w:pPr>
    </w:p>
    <w:p w:rsidR="008975C2" w:rsidRPr="009B2ED4" w:rsidRDefault="0058263C" w:rsidP="008975C2">
      <w:pPr>
        <w:numPr>
          <w:ilvl w:val="0"/>
          <w:numId w:val="8"/>
        </w:numPr>
        <w:jc w:val="both"/>
        <w:rPr>
          <w:rFonts w:ascii="Arial" w:hAnsi="Arial" w:cs="Arial"/>
          <w:i/>
          <w:sz w:val="18"/>
        </w:rPr>
      </w:pPr>
      <w:r w:rsidRPr="00587A31">
        <w:rPr>
          <w:rFonts w:ascii="Arial" w:hAnsi="Arial" w:cs="Arial"/>
          <w:i/>
          <w:sz w:val="18"/>
        </w:rPr>
        <w:t xml:space="preserve">Durante la última reunión de esta Red, celebrada en </w:t>
      </w:r>
      <w:r w:rsidR="004E475D" w:rsidRPr="00587A31">
        <w:rPr>
          <w:rFonts w:ascii="Arial" w:hAnsi="Arial" w:cs="Arial"/>
          <w:i/>
          <w:sz w:val="18"/>
          <w:szCs w:val="18"/>
          <w:lang w:val="es-MX"/>
        </w:rPr>
        <w:t>celebrada en Managua, Nicaragua, el 24 de junio del 2014, los Países Miembros acordaron emitir observaciones a la ST para que Costa Rica y El Salvador trabajaran conjuntamente una nueva propuesta.</w:t>
      </w:r>
    </w:p>
    <w:p w:rsidR="009B2ED4" w:rsidRDefault="009B2ED4" w:rsidP="009B2ED4">
      <w:pPr>
        <w:jc w:val="both"/>
        <w:rPr>
          <w:rFonts w:ascii="Arial" w:hAnsi="Arial" w:cs="Arial"/>
          <w:i/>
          <w:sz w:val="18"/>
          <w:szCs w:val="18"/>
        </w:rPr>
      </w:pPr>
    </w:p>
    <w:p w:rsidR="009B2ED4" w:rsidRPr="009B2ED4" w:rsidRDefault="009B2ED4" w:rsidP="009B2ED4">
      <w:pPr>
        <w:ind w:left="2010"/>
        <w:jc w:val="both"/>
        <w:rPr>
          <w:rFonts w:ascii="Arial" w:hAnsi="Arial" w:cs="Arial"/>
          <w:b/>
          <w:i/>
          <w:sz w:val="18"/>
          <w:u w:val="single"/>
        </w:rPr>
      </w:pPr>
      <w:r w:rsidRPr="009B2ED4">
        <w:rPr>
          <w:rFonts w:ascii="Arial" w:hAnsi="Arial" w:cs="Arial"/>
          <w:b/>
          <w:i/>
          <w:sz w:val="18"/>
          <w:szCs w:val="18"/>
          <w:u w:val="single"/>
        </w:rPr>
        <w:t xml:space="preserve">Documentos de referencia: </w:t>
      </w:r>
      <w:r w:rsidRPr="009B2ED4">
        <w:rPr>
          <w:rFonts w:ascii="Arial" w:hAnsi="Arial" w:cs="Arial"/>
          <w:i/>
          <w:sz w:val="18"/>
          <w:szCs w:val="18"/>
        </w:rPr>
        <w:t>Propuesta de Acuerdo elaborada por Costa Rica</w:t>
      </w:r>
    </w:p>
    <w:p w:rsidR="004E475D" w:rsidRPr="00587A31" w:rsidRDefault="004E475D" w:rsidP="004E475D">
      <w:pPr>
        <w:ind w:left="2370"/>
        <w:jc w:val="both"/>
        <w:rPr>
          <w:rFonts w:ascii="Arial" w:hAnsi="Arial" w:cs="Arial"/>
          <w:i/>
          <w:sz w:val="18"/>
        </w:rPr>
      </w:pPr>
    </w:p>
    <w:p w:rsidR="00485704" w:rsidRPr="00587A31" w:rsidRDefault="00485704" w:rsidP="004E475D">
      <w:pPr>
        <w:jc w:val="both"/>
        <w:rPr>
          <w:rFonts w:ascii="Arial" w:hAnsi="Arial"/>
        </w:rPr>
      </w:pPr>
    </w:p>
    <w:p w:rsidR="0080666A" w:rsidRPr="00587A31" w:rsidRDefault="000A43A1" w:rsidP="004E475D">
      <w:pPr>
        <w:ind w:left="1653" w:hanging="1653"/>
        <w:jc w:val="both"/>
        <w:rPr>
          <w:rFonts w:ascii="Arial" w:hAnsi="Arial" w:cs="Arial"/>
          <w:i/>
          <w:sz w:val="18"/>
        </w:rPr>
      </w:pPr>
      <w:r w:rsidRPr="00587A31">
        <w:rPr>
          <w:rFonts w:ascii="Arial" w:hAnsi="Arial"/>
        </w:rPr>
        <w:t>10:20 – 10:35</w:t>
      </w:r>
      <w:r w:rsidR="00735055" w:rsidRPr="00587A31">
        <w:rPr>
          <w:rFonts w:ascii="Arial" w:hAnsi="Arial"/>
        </w:rPr>
        <w:tab/>
      </w:r>
      <w:r w:rsidR="005422BB" w:rsidRPr="00587A31">
        <w:rPr>
          <w:rFonts w:ascii="Arial" w:hAnsi="Arial" w:cs="Arial"/>
          <w:lang w:val="es-MX"/>
        </w:rPr>
        <w:t>Diálogo sobre la</w:t>
      </w:r>
      <w:r w:rsidR="004E475D" w:rsidRPr="00587A31">
        <w:rPr>
          <w:rFonts w:ascii="Arial" w:hAnsi="Arial" w:cs="Arial"/>
          <w:lang w:val="es-MX"/>
        </w:rPr>
        <w:t xml:space="preserve"> nota conceptual </w:t>
      </w:r>
      <w:r w:rsidR="005422BB" w:rsidRPr="00587A31">
        <w:rPr>
          <w:rFonts w:ascii="Arial" w:hAnsi="Arial" w:cs="Arial"/>
          <w:lang w:val="es-MX"/>
        </w:rPr>
        <w:t>para</w:t>
      </w:r>
      <w:r w:rsidR="004E475D" w:rsidRPr="00587A31">
        <w:rPr>
          <w:rFonts w:ascii="Arial" w:hAnsi="Arial" w:cs="Arial"/>
          <w:lang w:val="es-MX"/>
        </w:rPr>
        <w:t xml:space="preserve"> un posible taller con el objetivo de elaborar lineamientos generales para la protección consular a las personas trabajadoras migrantes. </w:t>
      </w:r>
      <w:r w:rsidR="0098051A">
        <w:rPr>
          <w:rFonts w:ascii="Arial" w:hAnsi="Arial" w:cs="Arial"/>
          <w:b/>
          <w:i/>
          <w:lang w:val="es-MX"/>
        </w:rPr>
        <w:t>[Lidera: Nicaragua</w:t>
      </w:r>
      <w:r w:rsidR="004E475D" w:rsidRPr="00587A31">
        <w:rPr>
          <w:rFonts w:ascii="Arial" w:hAnsi="Arial" w:cs="Arial"/>
          <w:b/>
          <w:i/>
          <w:lang w:val="es-MX"/>
        </w:rPr>
        <w:t>]</w:t>
      </w:r>
    </w:p>
    <w:p w:rsidR="00735055" w:rsidRPr="00587A31" w:rsidRDefault="00735055" w:rsidP="00515021">
      <w:pPr>
        <w:jc w:val="both"/>
        <w:rPr>
          <w:rFonts w:ascii="Arial" w:hAnsi="Arial"/>
        </w:rPr>
      </w:pPr>
    </w:p>
    <w:p w:rsidR="005116A3" w:rsidRPr="009B2ED4" w:rsidRDefault="004E475D" w:rsidP="00FF2B7E">
      <w:pPr>
        <w:numPr>
          <w:ilvl w:val="0"/>
          <w:numId w:val="8"/>
        </w:numPr>
        <w:jc w:val="both"/>
        <w:rPr>
          <w:rFonts w:ascii="Arial" w:hAnsi="Arial" w:cs="Arial"/>
          <w:i/>
          <w:sz w:val="18"/>
        </w:rPr>
      </w:pPr>
      <w:r w:rsidRPr="00587A31">
        <w:rPr>
          <w:rFonts w:ascii="Arial" w:hAnsi="Arial" w:cs="Arial"/>
          <w:i/>
          <w:sz w:val="18"/>
        </w:rPr>
        <w:t xml:space="preserve">Durante la última reunión de esta Red, celebrada en </w:t>
      </w:r>
      <w:r w:rsidRPr="00587A31">
        <w:rPr>
          <w:rFonts w:ascii="Arial" w:hAnsi="Arial" w:cs="Arial"/>
          <w:i/>
          <w:sz w:val="18"/>
          <w:szCs w:val="18"/>
          <w:lang w:val="es-MX"/>
        </w:rPr>
        <w:t>celebrada en Managua, Nicaragua, el 24 de junio del 2014, se estableció que Nicaragua y Honduras trabajarían esta nota conceptual.</w:t>
      </w:r>
    </w:p>
    <w:p w:rsidR="009B2ED4" w:rsidRDefault="009B2ED4" w:rsidP="009B2ED4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:rsidR="009B2ED4" w:rsidRPr="009B2ED4" w:rsidRDefault="009B2ED4" w:rsidP="009B2ED4">
      <w:pPr>
        <w:ind w:left="942" w:firstLine="708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B2ED4">
        <w:rPr>
          <w:rFonts w:ascii="Arial" w:hAnsi="Arial" w:cs="Arial"/>
          <w:b/>
          <w:i/>
          <w:sz w:val="18"/>
          <w:szCs w:val="18"/>
          <w:u w:val="single"/>
        </w:rPr>
        <w:t xml:space="preserve">Documentos de referencia: </w:t>
      </w:r>
      <w:r>
        <w:rPr>
          <w:rFonts w:ascii="Arial" w:hAnsi="Arial" w:cs="Arial"/>
          <w:i/>
          <w:sz w:val="18"/>
          <w:szCs w:val="18"/>
        </w:rPr>
        <w:t xml:space="preserve">Presentación de Nota Conceptual </w:t>
      </w:r>
    </w:p>
    <w:p w:rsidR="009B2ED4" w:rsidRPr="00587A31" w:rsidRDefault="009B2ED4" w:rsidP="009B2ED4">
      <w:pPr>
        <w:jc w:val="both"/>
        <w:rPr>
          <w:rFonts w:ascii="Arial" w:hAnsi="Arial" w:cs="Arial"/>
          <w:i/>
          <w:sz w:val="18"/>
        </w:rPr>
      </w:pPr>
    </w:p>
    <w:p w:rsidR="005116A3" w:rsidRPr="00587A31" w:rsidRDefault="005116A3" w:rsidP="008275A0">
      <w:pPr>
        <w:ind w:left="1650" w:hanging="1650"/>
        <w:jc w:val="both"/>
        <w:rPr>
          <w:rFonts w:ascii="Arial" w:hAnsi="Arial" w:cs="Arial"/>
          <w:lang w:val="es-MX"/>
        </w:rPr>
      </w:pPr>
    </w:p>
    <w:p w:rsidR="00735055" w:rsidRPr="00587A31" w:rsidRDefault="00C761B0" w:rsidP="008275A0">
      <w:pPr>
        <w:ind w:left="1650" w:hanging="1650"/>
        <w:jc w:val="both"/>
        <w:rPr>
          <w:rFonts w:ascii="Arial" w:hAnsi="Arial" w:cs="Arial"/>
          <w:b/>
          <w:i/>
          <w:lang w:val="es-MX"/>
        </w:rPr>
      </w:pPr>
      <w:r w:rsidRPr="00587A31">
        <w:rPr>
          <w:rFonts w:ascii="Arial" w:hAnsi="Arial" w:cs="Arial"/>
          <w:lang w:val="es-MX"/>
        </w:rPr>
        <w:t>10:35 – 10:50</w:t>
      </w:r>
      <w:r w:rsidR="00735055" w:rsidRPr="00587A31">
        <w:rPr>
          <w:rFonts w:ascii="Arial" w:hAnsi="Arial" w:cs="Arial"/>
          <w:lang w:val="es-MX"/>
        </w:rPr>
        <w:tab/>
      </w:r>
      <w:r w:rsidR="00735055" w:rsidRPr="00587A31">
        <w:rPr>
          <w:rFonts w:ascii="Arial" w:hAnsi="Arial"/>
          <w:lang w:val="es-MX"/>
        </w:rPr>
        <w:t xml:space="preserve">Presentación/diálogo con la RRCOM </w:t>
      </w:r>
      <w:r w:rsidR="00735055" w:rsidRPr="00587A31">
        <w:rPr>
          <w:rFonts w:ascii="Arial" w:hAnsi="Arial" w:cs="Arial"/>
          <w:b/>
          <w:i/>
          <w:sz w:val="18"/>
          <w:szCs w:val="18"/>
          <w:lang w:val="es-MX"/>
        </w:rPr>
        <w:t>[Lidera: RROCM]</w:t>
      </w:r>
    </w:p>
    <w:p w:rsidR="00735055" w:rsidRPr="00587A31" w:rsidRDefault="00735055" w:rsidP="003B543B">
      <w:pPr>
        <w:jc w:val="both"/>
        <w:rPr>
          <w:rFonts w:ascii="Arial" w:hAnsi="Arial"/>
          <w:lang w:val="es-MX"/>
        </w:rPr>
      </w:pPr>
    </w:p>
    <w:p w:rsidR="00735055" w:rsidRPr="00587A31" w:rsidRDefault="00C761B0" w:rsidP="00C23E5A">
      <w:pPr>
        <w:ind w:left="1653" w:hanging="1653"/>
        <w:jc w:val="both"/>
        <w:rPr>
          <w:rFonts w:ascii="Arial" w:hAnsi="Arial"/>
          <w:lang w:val="es-MX"/>
        </w:rPr>
      </w:pPr>
      <w:r w:rsidRPr="00587A31">
        <w:rPr>
          <w:rFonts w:ascii="Arial" w:hAnsi="Arial"/>
          <w:lang w:val="es-MX"/>
        </w:rPr>
        <w:t>10:5</w:t>
      </w:r>
      <w:r w:rsidR="00735055" w:rsidRPr="00587A31">
        <w:rPr>
          <w:rFonts w:ascii="Arial" w:hAnsi="Arial"/>
          <w:lang w:val="es-MX"/>
        </w:rPr>
        <w:t>0 – 11:15</w:t>
      </w:r>
      <w:r w:rsidR="00735055" w:rsidRPr="00587A31">
        <w:rPr>
          <w:rFonts w:ascii="Arial" w:hAnsi="Arial"/>
          <w:lang w:val="es-MX"/>
        </w:rPr>
        <w:tab/>
        <w:t>Receso</w:t>
      </w:r>
    </w:p>
    <w:p w:rsidR="00735055" w:rsidRPr="00587A31" w:rsidRDefault="00735055" w:rsidP="001052B3">
      <w:pPr>
        <w:ind w:left="1653" w:hanging="1653"/>
        <w:jc w:val="both"/>
        <w:rPr>
          <w:rFonts w:ascii="Arial" w:hAnsi="Arial" w:cs="Arial"/>
          <w:lang w:val="es-MX"/>
        </w:rPr>
      </w:pPr>
    </w:p>
    <w:p w:rsidR="005B7DF3" w:rsidRDefault="001052B3" w:rsidP="004E475D">
      <w:pPr>
        <w:ind w:left="1653" w:hanging="1653"/>
        <w:jc w:val="both"/>
        <w:rPr>
          <w:rFonts w:ascii="Arial" w:hAnsi="Arial" w:cs="Arial"/>
        </w:rPr>
      </w:pPr>
      <w:r w:rsidRPr="005A6E4F">
        <w:rPr>
          <w:rFonts w:ascii="Arial" w:hAnsi="Arial" w:cs="Arial"/>
          <w:lang w:val="es-MX"/>
        </w:rPr>
        <w:t>11:15 – 11:30</w:t>
      </w:r>
      <w:r w:rsidR="00735055" w:rsidRPr="005A6E4F">
        <w:rPr>
          <w:rFonts w:ascii="Arial" w:hAnsi="Arial" w:cs="Arial"/>
          <w:lang w:val="es-MX"/>
        </w:rPr>
        <w:tab/>
      </w:r>
      <w:r w:rsidR="0098051A">
        <w:rPr>
          <w:rFonts w:ascii="Arial" w:hAnsi="Arial" w:cs="Arial"/>
        </w:rPr>
        <w:t>Actualización sobre el Foro Co</w:t>
      </w:r>
      <w:bookmarkStart w:id="0" w:name="_GoBack"/>
      <w:bookmarkEnd w:id="0"/>
      <w:r w:rsidR="0098051A">
        <w:rPr>
          <w:rFonts w:ascii="Arial" w:hAnsi="Arial" w:cs="Arial"/>
        </w:rPr>
        <w:t xml:space="preserve">nsular Global </w:t>
      </w:r>
    </w:p>
    <w:p w:rsidR="0098051A" w:rsidRPr="0098051A" w:rsidRDefault="0098051A" w:rsidP="0098051A">
      <w:pPr>
        <w:ind w:left="1650" w:hanging="1650"/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i/>
          <w:sz w:val="18"/>
          <w:szCs w:val="18"/>
          <w:lang w:val="es-MX"/>
        </w:rPr>
        <w:tab/>
      </w:r>
      <w:r w:rsidRPr="00587A31">
        <w:rPr>
          <w:rFonts w:ascii="Arial" w:hAnsi="Arial" w:cs="Arial"/>
          <w:b/>
          <w:i/>
          <w:sz w:val="18"/>
          <w:szCs w:val="18"/>
          <w:lang w:val="es-MX"/>
        </w:rPr>
        <w:t>[Lidera</w:t>
      </w:r>
      <w:r>
        <w:rPr>
          <w:rFonts w:ascii="Arial" w:hAnsi="Arial" w:cs="Arial"/>
          <w:b/>
          <w:i/>
          <w:sz w:val="18"/>
          <w:szCs w:val="18"/>
          <w:lang w:val="es-MX"/>
        </w:rPr>
        <w:t>n</w:t>
      </w:r>
      <w:r w:rsidRPr="00587A31">
        <w:rPr>
          <w:rFonts w:ascii="Arial" w:hAnsi="Arial" w:cs="Arial"/>
          <w:b/>
          <w:i/>
          <w:sz w:val="18"/>
          <w:szCs w:val="18"/>
          <w:lang w:val="es-MX"/>
        </w:rPr>
        <w:t xml:space="preserve">: </w:t>
      </w:r>
      <w:r>
        <w:rPr>
          <w:rFonts w:ascii="Arial" w:hAnsi="Arial" w:cs="Arial"/>
          <w:b/>
          <w:i/>
          <w:sz w:val="18"/>
          <w:szCs w:val="18"/>
          <w:lang w:val="es-MX"/>
        </w:rPr>
        <w:t>México y Canadá</w:t>
      </w:r>
      <w:r w:rsidRPr="00587A31">
        <w:rPr>
          <w:rFonts w:ascii="Arial" w:hAnsi="Arial" w:cs="Arial"/>
          <w:b/>
          <w:i/>
          <w:sz w:val="18"/>
          <w:szCs w:val="18"/>
          <w:lang w:val="es-MX"/>
        </w:rPr>
        <w:t>]</w:t>
      </w:r>
    </w:p>
    <w:p w:rsidR="00735055" w:rsidRPr="00587A31" w:rsidRDefault="00735055" w:rsidP="001052B3">
      <w:pPr>
        <w:ind w:left="1653" w:hanging="1653"/>
        <w:jc w:val="both"/>
        <w:rPr>
          <w:rFonts w:ascii="Arial" w:hAnsi="Arial" w:cs="Arial"/>
          <w:lang w:val="es-MX"/>
        </w:rPr>
      </w:pPr>
    </w:p>
    <w:p w:rsidR="0054287B" w:rsidRPr="00587A31" w:rsidRDefault="001052B3" w:rsidP="00EC032A">
      <w:pPr>
        <w:ind w:left="1653" w:hanging="1653"/>
        <w:jc w:val="both"/>
        <w:rPr>
          <w:rFonts w:ascii="Arial" w:hAnsi="Arial" w:cs="Arial"/>
          <w:i/>
        </w:rPr>
      </w:pPr>
      <w:r w:rsidRPr="00587A31">
        <w:rPr>
          <w:rFonts w:ascii="Arial" w:hAnsi="Arial" w:cs="Arial"/>
          <w:lang w:val="es-MX"/>
        </w:rPr>
        <w:t>11:30 – 11:45</w:t>
      </w:r>
      <w:r w:rsidRPr="00587A31">
        <w:rPr>
          <w:rFonts w:ascii="Arial" w:hAnsi="Arial" w:cs="Arial"/>
          <w:lang w:val="es-MX"/>
        </w:rPr>
        <w:tab/>
      </w:r>
      <w:r w:rsidR="008975C2" w:rsidRPr="00587A31">
        <w:rPr>
          <w:rFonts w:ascii="Arial" w:hAnsi="Arial" w:cs="Arial"/>
          <w:lang w:val="es-MX"/>
        </w:rPr>
        <w:t xml:space="preserve">Propuestas de nuevas actividades </w:t>
      </w:r>
      <w:r w:rsidR="008975C2" w:rsidRPr="00587A31">
        <w:rPr>
          <w:rFonts w:ascii="Arial" w:hAnsi="Arial" w:cs="Arial"/>
          <w:b/>
          <w:i/>
          <w:sz w:val="18"/>
          <w:lang w:val="es-MX"/>
        </w:rPr>
        <w:t>[Lidera: Todas las delegaciones]</w:t>
      </w:r>
    </w:p>
    <w:p w:rsidR="00735055" w:rsidRPr="00587A31" w:rsidRDefault="007771B5" w:rsidP="008975C2">
      <w:pPr>
        <w:tabs>
          <w:tab w:val="left" w:pos="5760"/>
        </w:tabs>
        <w:jc w:val="both"/>
        <w:rPr>
          <w:rFonts w:ascii="Arial" w:hAnsi="Arial" w:cs="Arial"/>
          <w:lang w:val="es-MX"/>
        </w:rPr>
      </w:pPr>
      <w:r w:rsidRPr="00587A31">
        <w:rPr>
          <w:rFonts w:ascii="Arial" w:hAnsi="Arial" w:cs="Arial"/>
          <w:lang w:val="es-MX"/>
        </w:rPr>
        <w:tab/>
      </w:r>
      <w:r w:rsidRPr="00587A31">
        <w:rPr>
          <w:rFonts w:ascii="Arial" w:hAnsi="Arial" w:cs="Arial"/>
          <w:lang w:val="es-MX"/>
        </w:rPr>
        <w:tab/>
      </w:r>
    </w:p>
    <w:p w:rsidR="00735055" w:rsidRPr="00587976" w:rsidRDefault="008975C2" w:rsidP="0054287B">
      <w:pPr>
        <w:ind w:left="1653" w:hanging="1653"/>
        <w:jc w:val="both"/>
        <w:rPr>
          <w:rFonts w:ascii="Arial" w:hAnsi="Arial" w:cs="Arial"/>
          <w:lang w:val="es-MX"/>
        </w:rPr>
      </w:pPr>
      <w:r w:rsidRPr="00587A31">
        <w:rPr>
          <w:rFonts w:ascii="Arial" w:hAnsi="Arial" w:cs="Arial"/>
          <w:lang w:val="es-MX"/>
        </w:rPr>
        <w:t>11:45</w:t>
      </w:r>
      <w:r w:rsidR="00735055" w:rsidRPr="00587A31">
        <w:rPr>
          <w:rFonts w:ascii="Arial" w:hAnsi="Arial" w:cs="Arial"/>
          <w:lang w:val="es-MX"/>
        </w:rPr>
        <w:t xml:space="preserve"> – 13:00</w:t>
      </w:r>
      <w:r w:rsidR="00735055" w:rsidRPr="00587A31">
        <w:rPr>
          <w:rFonts w:ascii="Arial" w:hAnsi="Arial" w:cs="Arial"/>
          <w:lang w:val="es-MX"/>
        </w:rPr>
        <w:tab/>
        <w:t>Preparación d</w:t>
      </w:r>
      <w:r w:rsidR="00EC032A" w:rsidRPr="00587A31">
        <w:rPr>
          <w:rFonts w:ascii="Arial" w:hAnsi="Arial" w:cs="Arial"/>
          <w:lang w:val="es-MX"/>
        </w:rPr>
        <w:t>el in</w:t>
      </w:r>
      <w:r w:rsidR="005F64F4" w:rsidRPr="00587A31">
        <w:rPr>
          <w:rFonts w:ascii="Arial" w:hAnsi="Arial" w:cs="Arial"/>
          <w:lang w:val="es-MX"/>
        </w:rPr>
        <w:t>forme de la reunión de la R</w:t>
      </w:r>
      <w:r w:rsidR="00735055" w:rsidRPr="00587A31">
        <w:rPr>
          <w:rFonts w:ascii="Arial" w:hAnsi="Arial" w:cs="Arial"/>
          <w:lang w:val="es-MX"/>
        </w:rPr>
        <w:t xml:space="preserve">ed para el </w:t>
      </w:r>
      <w:r w:rsidR="00735055" w:rsidRPr="00587A31">
        <w:rPr>
          <w:rFonts w:ascii="Arial" w:hAnsi="Arial" w:cs="Arial"/>
          <w:b/>
          <w:i/>
          <w:sz w:val="18"/>
          <w:lang w:val="es-MX"/>
        </w:rPr>
        <w:t>GRCM [Lidera: PPT]</w:t>
      </w:r>
    </w:p>
    <w:sectPr w:rsidR="00735055" w:rsidRPr="00587976" w:rsidSect="005116A3">
      <w:headerReference w:type="default" r:id="rId9"/>
      <w:footerReference w:type="even" r:id="rId10"/>
      <w:footerReference w:type="default" r:id="rId11"/>
      <w:pgSz w:w="12240" w:h="15840"/>
      <w:pgMar w:top="478" w:right="1296" w:bottom="1440" w:left="119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38" w:rsidRDefault="00061C38">
      <w:r>
        <w:separator/>
      </w:r>
    </w:p>
  </w:endnote>
  <w:endnote w:type="continuationSeparator" w:id="0">
    <w:p w:rsidR="00061C38" w:rsidRDefault="0006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0C04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0C04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ED4"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38" w:rsidRDefault="00061C38">
      <w:r>
        <w:separator/>
      </w:r>
    </w:p>
  </w:footnote>
  <w:footnote w:type="continuationSeparator" w:id="0">
    <w:p w:rsidR="00061C38" w:rsidRDefault="0006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Pr="008A68F7" w:rsidRDefault="00735055" w:rsidP="00931C0F">
    <w:pPr>
      <w:pStyle w:val="Header"/>
      <w:jc w:val="right"/>
      <w:rPr>
        <w:sz w:val="16"/>
        <w:szCs w:val="16"/>
        <w:lang w:val="es-MX"/>
      </w:rPr>
    </w:pPr>
    <w:r w:rsidRPr="000E407A">
      <w:rPr>
        <w:sz w:val="16"/>
        <w:szCs w:val="16"/>
        <w:lang w:val="es-MX"/>
      </w:rPr>
      <w:t>V</w:t>
    </w:r>
    <w:r w:rsidR="005F64F4">
      <w:rPr>
        <w:sz w:val="16"/>
        <w:szCs w:val="16"/>
        <w:lang w:val="es-MX"/>
      </w:rPr>
      <w:t xml:space="preserve">ersión del </w:t>
    </w:r>
    <w:r w:rsidR="0098051A">
      <w:rPr>
        <w:sz w:val="16"/>
        <w:szCs w:val="16"/>
        <w:lang w:val="es-MX"/>
      </w:rPr>
      <w:t>21 de noviembre</w:t>
    </w:r>
    <w:r w:rsidR="0047249A" w:rsidRPr="000E407A">
      <w:rPr>
        <w:sz w:val="16"/>
        <w:szCs w:val="16"/>
        <w:lang w:val="es-MX"/>
      </w:rPr>
      <w:t xml:space="preserve"> del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6">
    <w:nsid w:val="61070CE7"/>
    <w:multiLevelType w:val="hybridMultilevel"/>
    <w:tmpl w:val="BACA81B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7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8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33A"/>
    <w:rsid w:val="000005F0"/>
    <w:rsid w:val="000216E2"/>
    <w:rsid w:val="0003287D"/>
    <w:rsid w:val="00035598"/>
    <w:rsid w:val="00035E22"/>
    <w:rsid w:val="000364F0"/>
    <w:rsid w:val="0004487C"/>
    <w:rsid w:val="00061C38"/>
    <w:rsid w:val="00076763"/>
    <w:rsid w:val="000828C7"/>
    <w:rsid w:val="000857C8"/>
    <w:rsid w:val="00087D7A"/>
    <w:rsid w:val="000A43A1"/>
    <w:rsid w:val="000A738F"/>
    <w:rsid w:val="000B7BF9"/>
    <w:rsid w:val="000C04E0"/>
    <w:rsid w:val="000C21BA"/>
    <w:rsid w:val="000E10BF"/>
    <w:rsid w:val="000E407A"/>
    <w:rsid w:val="001034E4"/>
    <w:rsid w:val="00104DD5"/>
    <w:rsid w:val="001052B3"/>
    <w:rsid w:val="00110FCE"/>
    <w:rsid w:val="0011444A"/>
    <w:rsid w:val="00126F03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D165F"/>
    <w:rsid w:val="001D6826"/>
    <w:rsid w:val="001D7BCD"/>
    <w:rsid w:val="001E1877"/>
    <w:rsid w:val="001F6DD5"/>
    <w:rsid w:val="001F70F9"/>
    <w:rsid w:val="00200AEC"/>
    <w:rsid w:val="00202DF8"/>
    <w:rsid w:val="002136CA"/>
    <w:rsid w:val="0022283B"/>
    <w:rsid w:val="00262B38"/>
    <w:rsid w:val="0026350D"/>
    <w:rsid w:val="002737F8"/>
    <w:rsid w:val="00273DAA"/>
    <w:rsid w:val="0027665D"/>
    <w:rsid w:val="002776A7"/>
    <w:rsid w:val="0028629C"/>
    <w:rsid w:val="00290533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34777"/>
    <w:rsid w:val="00344183"/>
    <w:rsid w:val="003532B3"/>
    <w:rsid w:val="0036439F"/>
    <w:rsid w:val="003661AC"/>
    <w:rsid w:val="00366B45"/>
    <w:rsid w:val="00391DF1"/>
    <w:rsid w:val="003A0573"/>
    <w:rsid w:val="003B4C09"/>
    <w:rsid w:val="003B543B"/>
    <w:rsid w:val="003D4F5B"/>
    <w:rsid w:val="003D7D45"/>
    <w:rsid w:val="003E5AA5"/>
    <w:rsid w:val="003F5536"/>
    <w:rsid w:val="00416824"/>
    <w:rsid w:val="0043027C"/>
    <w:rsid w:val="0043528A"/>
    <w:rsid w:val="004524A1"/>
    <w:rsid w:val="00452A9A"/>
    <w:rsid w:val="00457341"/>
    <w:rsid w:val="00467509"/>
    <w:rsid w:val="004705B3"/>
    <w:rsid w:val="0047249A"/>
    <w:rsid w:val="00485704"/>
    <w:rsid w:val="00492E21"/>
    <w:rsid w:val="00495A19"/>
    <w:rsid w:val="004C637C"/>
    <w:rsid w:val="004D41EA"/>
    <w:rsid w:val="004E475D"/>
    <w:rsid w:val="004E707C"/>
    <w:rsid w:val="004F778A"/>
    <w:rsid w:val="005054F6"/>
    <w:rsid w:val="005062A6"/>
    <w:rsid w:val="00507490"/>
    <w:rsid w:val="005116A3"/>
    <w:rsid w:val="00515021"/>
    <w:rsid w:val="005228B9"/>
    <w:rsid w:val="005319CE"/>
    <w:rsid w:val="00542198"/>
    <w:rsid w:val="005422BB"/>
    <w:rsid w:val="0054287B"/>
    <w:rsid w:val="00556183"/>
    <w:rsid w:val="00560825"/>
    <w:rsid w:val="0057123C"/>
    <w:rsid w:val="00572E64"/>
    <w:rsid w:val="00573A13"/>
    <w:rsid w:val="0057400D"/>
    <w:rsid w:val="0058263C"/>
    <w:rsid w:val="005856C2"/>
    <w:rsid w:val="00587976"/>
    <w:rsid w:val="00587A31"/>
    <w:rsid w:val="00591672"/>
    <w:rsid w:val="005972DB"/>
    <w:rsid w:val="005A6E4F"/>
    <w:rsid w:val="005B5B41"/>
    <w:rsid w:val="005B7DF3"/>
    <w:rsid w:val="005C3CF3"/>
    <w:rsid w:val="005C5660"/>
    <w:rsid w:val="005D4794"/>
    <w:rsid w:val="005F4740"/>
    <w:rsid w:val="005F64F4"/>
    <w:rsid w:val="006222AE"/>
    <w:rsid w:val="006224B1"/>
    <w:rsid w:val="0062348B"/>
    <w:rsid w:val="0064259A"/>
    <w:rsid w:val="00662792"/>
    <w:rsid w:val="00672878"/>
    <w:rsid w:val="00693274"/>
    <w:rsid w:val="00693DD2"/>
    <w:rsid w:val="00695138"/>
    <w:rsid w:val="00696C99"/>
    <w:rsid w:val="006A05BB"/>
    <w:rsid w:val="006A2379"/>
    <w:rsid w:val="006A4108"/>
    <w:rsid w:val="006A4B49"/>
    <w:rsid w:val="006D4E91"/>
    <w:rsid w:val="006E55C0"/>
    <w:rsid w:val="00704178"/>
    <w:rsid w:val="00707267"/>
    <w:rsid w:val="0073477F"/>
    <w:rsid w:val="00735055"/>
    <w:rsid w:val="00750DC3"/>
    <w:rsid w:val="007771B5"/>
    <w:rsid w:val="007858F0"/>
    <w:rsid w:val="007874FA"/>
    <w:rsid w:val="00797AF7"/>
    <w:rsid w:val="007C06DA"/>
    <w:rsid w:val="007C4628"/>
    <w:rsid w:val="007C7DCE"/>
    <w:rsid w:val="007E39C6"/>
    <w:rsid w:val="007F27E6"/>
    <w:rsid w:val="007F3743"/>
    <w:rsid w:val="007F7C70"/>
    <w:rsid w:val="0080666A"/>
    <w:rsid w:val="00817445"/>
    <w:rsid w:val="0082181B"/>
    <w:rsid w:val="008275A0"/>
    <w:rsid w:val="00834CC8"/>
    <w:rsid w:val="008507ED"/>
    <w:rsid w:val="0085449C"/>
    <w:rsid w:val="0085481D"/>
    <w:rsid w:val="00854F15"/>
    <w:rsid w:val="00865C3E"/>
    <w:rsid w:val="008716F1"/>
    <w:rsid w:val="00877972"/>
    <w:rsid w:val="00881E2B"/>
    <w:rsid w:val="008975C2"/>
    <w:rsid w:val="008A3E2C"/>
    <w:rsid w:val="008A68F7"/>
    <w:rsid w:val="008B5035"/>
    <w:rsid w:val="008C1713"/>
    <w:rsid w:val="008D047F"/>
    <w:rsid w:val="008D1815"/>
    <w:rsid w:val="008E5C37"/>
    <w:rsid w:val="008E70F3"/>
    <w:rsid w:val="008E7608"/>
    <w:rsid w:val="008F0DE1"/>
    <w:rsid w:val="00904AE7"/>
    <w:rsid w:val="009125E5"/>
    <w:rsid w:val="00926B30"/>
    <w:rsid w:val="00931C0F"/>
    <w:rsid w:val="00931D82"/>
    <w:rsid w:val="00977519"/>
    <w:rsid w:val="0098051A"/>
    <w:rsid w:val="00992D7A"/>
    <w:rsid w:val="00996A55"/>
    <w:rsid w:val="009A45A3"/>
    <w:rsid w:val="009B2ED4"/>
    <w:rsid w:val="009B32D0"/>
    <w:rsid w:val="009C01F9"/>
    <w:rsid w:val="009C1E45"/>
    <w:rsid w:val="009D1AFE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505BF"/>
    <w:rsid w:val="00A63DED"/>
    <w:rsid w:val="00A64168"/>
    <w:rsid w:val="00A700C6"/>
    <w:rsid w:val="00A7188A"/>
    <w:rsid w:val="00A7652F"/>
    <w:rsid w:val="00A82983"/>
    <w:rsid w:val="00A862D9"/>
    <w:rsid w:val="00A92B7E"/>
    <w:rsid w:val="00A9374D"/>
    <w:rsid w:val="00AA05B2"/>
    <w:rsid w:val="00AB0451"/>
    <w:rsid w:val="00AB7907"/>
    <w:rsid w:val="00AD202D"/>
    <w:rsid w:val="00AD73B3"/>
    <w:rsid w:val="00AE1DAA"/>
    <w:rsid w:val="00AE2671"/>
    <w:rsid w:val="00AE7D67"/>
    <w:rsid w:val="00AF456A"/>
    <w:rsid w:val="00B0533E"/>
    <w:rsid w:val="00B12FAF"/>
    <w:rsid w:val="00B222F0"/>
    <w:rsid w:val="00B4436B"/>
    <w:rsid w:val="00B46A6D"/>
    <w:rsid w:val="00B52D10"/>
    <w:rsid w:val="00B71226"/>
    <w:rsid w:val="00B76562"/>
    <w:rsid w:val="00B81CDC"/>
    <w:rsid w:val="00B831A9"/>
    <w:rsid w:val="00B850CB"/>
    <w:rsid w:val="00BA0946"/>
    <w:rsid w:val="00BA3A1A"/>
    <w:rsid w:val="00BB2CF5"/>
    <w:rsid w:val="00BC5631"/>
    <w:rsid w:val="00BD0F0C"/>
    <w:rsid w:val="00BD49F2"/>
    <w:rsid w:val="00BE091B"/>
    <w:rsid w:val="00BE5C41"/>
    <w:rsid w:val="00C03A70"/>
    <w:rsid w:val="00C1010E"/>
    <w:rsid w:val="00C14779"/>
    <w:rsid w:val="00C23E5A"/>
    <w:rsid w:val="00C24389"/>
    <w:rsid w:val="00C27573"/>
    <w:rsid w:val="00C3617F"/>
    <w:rsid w:val="00C36896"/>
    <w:rsid w:val="00C5689D"/>
    <w:rsid w:val="00C56B78"/>
    <w:rsid w:val="00C5746F"/>
    <w:rsid w:val="00C6014E"/>
    <w:rsid w:val="00C6185C"/>
    <w:rsid w:val="00C71A6B"/>
    <w:rsid w:val="00C761B0"/>
    <w:rsid w:val="00C7710A"/>
    <w:rsid w:val="00C915C9"/>
    <w:rsid w:val="00CA327A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6D26"/>
    <w:rsid w:val="00D37154"/>
    <w:rsid w:val="00D45BA6"/>
    <w:rsid w:val="00D56C94"/>
    <w:rsid w:val="00D57B35"/>
    <w:rsid w:val="00D8301F"/>
    <w:rsid w:val="00D84D43"/>
    <w:rsid w:val="00D86992"/>
    <w:rsid w:val="00D90A50"/>
    <w:rsid w:val="00D944BB"/>
    <w:rsid w:val="00D95718"/>
    <w:rsid w:val="00DA62D3"/>
    <w:rsid w:val="00DC0CD6"/>
    <w:rsid w:val="00DC4915"/>
    <w:rsid w:val="00DC6D46"/>
    <w:rsid w:val="00DD4916"/>
    <w:rsid w:val="00DE108D"/>
    <w:rsid w:val="00DE4308"/>
    <w:rsid w:val="00DE7B2A"/>
    <w:rsid w:val="00DF3123"/>
    <w:rsid w:val="00E039D1"/>
    <w:rsid w:val="00E055BA"/>
    <w:rsid w:val="00E1202F"/>
    <w:rsid w:val="00E13EBD"/>
    <w:rsid w:val="00E33846"/>
    <w:rsid w:val="00E52C8C"/>
    <w:rsid w:val="00E54FAC"/>
    <w:rsid w:val="00E55A59"/>
    <w:rsid w:val="00E701A8"/>
    <w:rsid w:val="00E74BC5"/>
    <w:rsid w:val="00E75304"/>
    <w:rsid w:val="00E8098D"/>
    <w:rsid w:val="00E82AC4"/>
    <w:rsid w:val="00E90039"/>
    <w:rsid w:val="00E90FF8"/>
    <w:rsid w:val="00E9533A"/>
    <w:rsid w:val="00E9549E"/>
    <w:rsid w:val="00EA45DC"/>
    <w:rsid w:val="00EA53F6"/>
    <w:rsid w:val="00EB1BED"/>
    <w:rsid w:val="00EC032A"/>
    <w:rsid w:val="00EC76AD"/>
    <w:rsid w:val="00ED0BF5"/>
    <w:rsid w:val="00ED4574"/>
    <w:rsid w:val="00EE092F"/>
    <w:rsid w:val="00EE4CEC"/>
    <w:rsid w:val="00EF4010"/>
    <w:rsid w:val="00F062E8"/>
    <w:rsid w:val="00F06694"/>
    <w:rsid w:val="00F320F7"/>
    <w:rsid w:val="00F3694D"/>
    <w:rsid w:val="00F37994"/>
    <w:rsid w:val="00F41151"/>
    <w:rsid w:val="00F56628"/>
    <w:rsid w:val="00F65B1E"/>
    <w:rsid w:val="00F67959"/>
    <w:rsid w:val="00F83336"/>
    <w:rsid w:val="00FA7296"/>
    <w:rsid w:val="00FD3A6A"/>
    <w:rsid w:val="00FD5203"/>
    <w:rsid w:val="00FD6315"/>
    <w:rsid w:val="00FF2B7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BUSH Oliver</cp:lastModifiedBy>
  <cp:revision>3</cp:revision>
  <cp:lastPrinted>2014-06-22T20:11:00Z</cp:lastPrinted>
  <dcterms:created xsi:type="dcterms:W3CDTF">2014-11-21T14:56:00Z</dcterms:created>
  <dcterms:modified xsi:type="dcterms:W3CDTF">2014-11-21T16:13:00Z</dcterms:modified>
</cp:coreProperties>
</file>