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5B19B0C" w14:textId="77777777" w:rsidR="006E0262" w:rsidRPr="00FB1F30" w:rsidRDefault="006E0262" w:rsidP="006E0262">
      <w:pPr>
        <w:jc w:val="center"/>
        <w:rPr>
          <w:b/>
          <w:u w:val="single"/>
          <w:lang w:val="es-CR"/>
        </w:rPr>
      </w:pPr>
    </w:p>
    <w:p w14:paraId="01E646D8" w14:textId="77777777" w:rsidR="003830FF" w:rsidRDefault="003830FF" w:rsidP="00E02B9C">
      <w:pPr>
        <w:pStyle w:val="Heading1"/>
        <w:ind w:left="717"/>
      </w:pPr>
    </w:p>
    <w:p w14:paraId="33CAAAC5" w14:textId="59072369" w:rsidR="006E7535" w:rsidRDefault="006E0262" w:rsidP="00E02B9C">
      <w:pPr>
        <w:pStyle w:val="Heading1"/>
        <w:ind w:left="717"/>
      </w:pPr>
      <w:r w:rsidRPr="00FB1F30">
        <w:t>Lunes 28 de septiembre</w:t>
      </w:r>
      <w:r w:rsidR="00400251" w:rsidRPr="00FB1F30">
        <w:t xml:space="preserve"> de 2020</w:t>
      </w:r>
    </w:p>
    <w:p w14:paraId="409100F8" w14:textId="5B2CB0F1" w:rsidR="004C6D6F" w:rsidRPr="00FB1F30" w:rsidRDefault="004C6D6F" w:rsidP="008F65C1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  <w:r w:rsidR="008F65C1">
        <w:t xml:space="preserve"> </w:t>
      </w:r>
      <w:r w:rsidR="003F0B4A">
        <w:t xml:space="preserve">MIGRACIÓN </w:t>
      </w:r>
      <w:r w:rsidR="008F65C1">
        <w:t>LABORAL</w:t>
      </w:r>
    </w:p>
    <w:p w14:paraId="1EA206D3" w14:textId="77777777" w:rsidR="00D41C67" w:rsidRPr="003C39BF" w:rsidRDefault="00D41C67" w:rsidP="00D41C67">
      <w:pPr>
        <w:pStyle w:val="BodyText"/>
        <w:jc w:val="both"/>
        <w:rPr>
          <w:b/>
          <w:lang w:val="es-CR"/>
        </w:rPr>
      </w:pPr>
    </w:p>
    <w:p w14:paraId="48EC872C" w14:textId="77777777" w:rsidR="00D41C67" w:rsidRPr="003C39BF" w:rsidRDefault="00D41C67" w:rsidP="00D41C67">
      <w:pPr>
        <w:pStyle w:val="BodyText"/>
        <w:jc w:val="both"/>
        <w:rPr>
          <w:b/>
          <w:lang w:val="es-CR"/>
        </w:rPr>
      </w:pPr>
    </w:p>
    <w:p w14:paraId="350A8302" w14:textId="234FF03F" w:rsidR="00D41C67" w:rsidRPr="003C39BF" w:rsidRDefault="00D41C67" w:rsidP="00D41C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3C39BF">
        <w:rPr>
          <w:b/>
          <w:lang w:val="es-CR"/>
        </w:rPr>
        <w:t>Hora San Jo</w:t>
      </w:r>
      <w:r w:rsidR="00FE18C7" w:rsidRPr="003C39BF">
        <w:rPr>
          <w:b/>
          <w:lang w:val="es-CR"/>
        </w:rPr>
        <w:t>sé (</w:t>
      </w:r>
      <w:r w:rsidRPr="003C39BF">
        <w:rPr>
          <w:b/>
          <w:lang w:val="es-CR"/>
        </w:rPr>
        <w:t>GMT-6)</w:t>
      </w:r>
    </w:p>
    <w:p w14:paraId="6F50A19D" w14:textId="77777777" w:rsidR="00D41C67" w:rsidRPr="003C39BF" w:rsidRDefault="00D41C67" w:rsidP="00D41C67">
      <w:pPr>
        <w:pStyle w:val="BodyText"/>
        <w:jc w:val="both"/>
        <w:rPr>
          <w:b/>
          <w:lang w:val="es-CR"/>
        </w:rPr>
      </w:pPr>
    </w:p>
    <w:p w14:paraId="72B8AEC6" w14:textId="77777777" w:rsidR="003C39BF" w:rsidRDefault="003C39BF" w:rsidP="003C39BF">
      <w:r w:rsidRPr="003C39BF">
        <w:rPr>
          <w:b/>
          <w:lang w:val="es-CR"/>
        </w:rPr>
        <w:t xml:space="preserve"> </w:t>
      </w:r>
      <w:r>
        <w:rPr>
          <w:b/>
          <w:lang w:val="es-CR"/>
        </w:rPr>
        <w:t xml:space="preserve">   Enlace de conexión: </w:t>
      </w:r>
      <w:hyperlink r:id="rId8" w:history="1">
        <w:r w:rsidRPr="00940518">
          <w:rPr>
            <w:rStyle w:val="Hyperlink"/>
          </w:rPr>
          <w:t>https://live.kudoway.com/ad/220116397404</w:t>
        </w:r>
      </w:hyperlink>
      <w:r>
        <w:t xml:space="preserve"> </w:t>
      </w:r>
    </w:p>
    <w:p w14:paraId="03550597" w14:textId="3215D83E" w:rsidR="00D41C67" w:rsidRPr="003C39BF" w:rsidRDefault="00D41C67" w:rsidP="00D41C67">
      <w:pPr>
        <w:pStyle w:val="BodyText"/>
        <w:jc w:val="both"/>
        <w:rPr>
          <w:b/>
        </w:rPr>
      </w:pPr>
    </w:p>
    <w:p w14:paraId="132622FE" w14:textId="4183C74E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13</w:t>
      </w:r>
      <w:r w:rsidR="00205FFE">
        <w:t xml:space="preserve">:30 – </w:t>
      </w:r>
      <w:r>
        <w:t>14</w:t>
      </w:r>
      <w:r w:rsidR="00205FFE">
        <w:t>:00</w:t>
      </w:r>
      <w:r w:rsidR="00205FFE">
        <w:tab/>
        <w:t>Pruebas de audio/video, verificación de quórum</w:t>
      </w:r>
      <w:r w:rsidR="00205FFE"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6BFB9776" w:rsidR="00925C6F" w:rsidRDefault="008F65C1" w:rsidP="001A19D3">
      <w:pPr>
        <w:tabs>
          <w:tab w:val="left" w:pos="2380"/>
        </w:tabs>
        <w:ind w:left="216"/>
        <w:jc w:val="both"/>
      </w:pPr>
      <w:r>
        <w:t>14</w:t>
      </w:r>
      <w:r w:rsidR="00A350D2" w:rsidRPr="00FB1F30">
        <w:t>:00 –</w:t>
      </w:r>
      <w:r w:rsidR="00A350D2" w:rsidRPr="00FB1F30">
        <w:rPr>
          <w:spacing w:val="-2"/>
        </w:rPr>
        <w:t xml:space="preserve"> </w:t>
      </w:r>
      <w:r>
        <w:t>14</w:t>
      </w:r>
      <w:r w:rsidR="00A350D2" w:rsidRPr="00FB1F30">
        <w:t>:0</w:t>
      </w:r>
      <w:r w:rsidR="00205FFE">
        <w:t>5</w:t>
      </w:r>
      <w:r w:rsidR="003830FF">
        <w:tab/>
      </w:r>
      <w:r w:rsidR="00205FFE">
        <w:t>Saludo del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4AF51BCF" w14:textId="71515CE9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14</w:t>
      </w:r>
      <w:r w:rsidR="00205FFE">
        <w:t xml:space="preserve">:05 – </w:t>
      </w:r>
      <w:r>
        <w:t>14</w:t>
      </w:r>
      <w:r w:rsidR="00205FFE">
        <w:t>:45</w:t>
      </w:r>
      <w:r w:rsidR="00205FFE">
        <w:tab/>
        <w:t xml:space="preserve">Informe de los avances del Grupo de Trabajo </w:t>
      </w:r>
      <w:r w:rsidR="00205FFE" w:rsidRPr="00205FFE">
        <w:rPr>
          <w:b/>
          <w:bCs/>
          <w:i/>
          <w:iCs/>
        </w:rPr>
        <w:t>[PPT]</w:t>
      </w:r>
    </w:p>
    <w:p w14:paraId="59663EB8" w14:textId="77777777" w:rsidR="00F11425" w:rsidRDefault="00F11425" w:rsidP="001A19D3">
      <w:pPr>
        <w:tabs>
          <w:tab w:val="left" w:pos="2380"/>
        </w:tabs>
        <w:ind w:left="216"/>
        <w:jc w:val="both"/>
      </w:pPr>
    </w:p>
    <w:p w14:paraId="3C062515" w14:textId="07AFD059" w:rsidR="008F65C1" w:rsidRDefault="008F65C1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8F65C1">
        <w:t>Foro con el Sector Privado sobre Migración Laboral</w:t>
      </w:r>
    </w:p>
    <w:p w14:paraId="212F3C0C" w14:textId="77777777" w:rsidR="00022B99" w:rsidRDefault="00022B99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022B99">
        <w:t>Conocer las dinámicas de migración laboral en la región, que contribuyan al desarrollo de programas de migración laboral para satisfacer las necesidades laborales de países receptores.</w:t>
      </w:r>
    </w:p>
    <w:p w14:paraId="03167B77" w14:textId="54F39F33" w:rsidR="00D44A7D" w:rsidRDefault="00D44A7D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A</w:t>
      </w:r>
      <w:r w:rsidRPr="008504FF">
        <w:t>vances en la implementación de los Lineamientos para la Protección y Asistencia a Mujeres en el Contexto de Migración</w:t>
      </w:r>
    </w:p>
    <w:p w14:paraId="324445C2" w14:textId="77777777" w:rsidR="00D44A7D" w:rsidRDefault="00D44A7D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E</w:t>
      </w:r>
      <w:r w:rsidRPr="008F65C1">
        <w:t>strategias de capacitación en materia protección contra el acoso laboral, sexual y violencia contra las mujeres migrantes en el ámbito laboral</w:t>
      </w:r>
    </w:p>
    <w:p w14:paraId="7320D24E" w14:textId="77777777" w:rsidR="00D44A7D" w:rsidRDefault="00D44A7D" w:rsidP="00D44A7D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P</w:t>
      </w:r>
      <w:r w:rsidRPr="008F65C1">
        <w:t>rograma regional de difusión continuo para prevenir la contratación fraudulenta de personas trabajadoras migrantes</w:t>
      </w:r>
    </w:p>
    <w:p w14:paraId="14128AEE" w14:textId="34A53C6E" w:rsidR="003F0B4A" w:rsidRDefault="003F0B4A" w:rsidP="003F0B4A">
      <w:pPr>
        <w:tabs>
          <w:tab w:val="left" w:pos="2380"/>
        </w:tabs>
        <w:jc w:val="both"/>
      </w:pPr>
    </w:p>
    <w:p w14:paraId="0C9F2D95" w14:textId="355B06F6" w:rsidR="003830FF" w:rsidRDefault="008504FF" w:rsidP="001A19D3">
      <w:pPr>
        <w:tabs>
          <w:tab w:val="left" w:pos="2380"/>
        </w:tabs>
        <w:jc w:val="both"/>
      </w:pPr>
      <w:r>
        <w:t>14</w:t>
      </w:r>
      <w:r w:rsidR="00205FFE">
        <w:t>:45 – 1</w:t>
      </w:r>
      <w:r>
        <w:t>5</w:t>
      </w:r>
      <w:r w:rsidR="00205FFE">
        <w:t>:00</w:t>
      </w:r>
      <w:r w:rsidR="00205FFE"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740785B2" w14:textId="5FA0F9F8" w:rsidR="00577DDC" w:rsidRPr="00577DDC" w:rsidRDefault="00577DDC" w:rsidP="007D2629">
      <w:pPr>
        <w:jc w:val="both"/>
      </w:pPr>
    </w:p>
    <w:p w14:paraId="3DA2861F" w14:textId="1A42C45B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:0</w:t>
      </w:r>
      <w:r w:rsidR="007D2629">
        <w:t>0</w:t>
      </w:r>
      <w:r w:rsidRPr="00577DDC">
        <w:t xml:space="preserve"> – 1</w:t>
      </w:r>
      <w:r w:rsidR="008504FF">
        <w:t>5</w:t>
      </w:r>
      <w:r w:rsidRPr="00577DDC">
        <w:t>:30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7C9E4F0A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:30 – 1</w:t>
      </w:r>
      <w:r w:rsidR="008504FF">
        <w:t>5</w:t>
      </w:r>
      <w:r w:rsidRPr="00577DDC">
        <w:t>:45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4801CD38" w14:textId="5BF5131C" w:rsid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:45 – 1</w:t>
      </w:r>
      <w:r w:rsidR="008504FF">
        <w:t>6</w:t>
      </w:r>
      <w:r w:rsidRPr="00577DDC">
        <w:t>:00</w:t>
      </w:r>
      <w:r w:rsidRPr="00577DDC">
        <w:tab/>
        <w:t xml:space="preserve">Elaboración </w:t>
      </w:r>
      <w:r w:rsidR="00E16B9C">
        <w:t xml:space="preserve">del informe del Grupo de Trabajo </w:t>
      </w:r>
      <w:r w:rsidR="00E16B9C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74216FBF" w:rsid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:00 – 1</w:t>
      </w:r>
      <w:r w:rsidR="008504FF">
        <w:t>6</w:t>
      </w:r>
      <w:r>
        <w:t>:10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53493109" w:rsidR="00577DDC" w:rsidRP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:10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0F4DB" w14:textId="77777777" w:rsidR="005F106B" w:rsidRDefault="005F106B">
      <w:r>
        <w:separator/>
      </w:r>
    </w:p>
  </w:endnote>
  <w:endnote w:type="continuationSeparator" w:id="0">
    <w:p w14:paraId="68D379CF" w14:textId="77777777" w:rsidR="005F106B" w:rsidRDefault="005F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F8320" w14:textId="77777777" w:rsidR="005F106B" w:rsidRDefault="005F106B">
      <w:r>
        <w:separator/>
      </w:r>
    </w:p>
  </w:footnote>
  <w:footnote w:type="continuationSeparator" w:id="0">
    <w:p w14:paraId="45A0495A" w14:textId="77777777" w:rsidR="005F106B" w:rsidRDefault="005F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22B99"/>
    <w:rsid w:val="00074CEF"/>
    <w:rsid w:val="000D26E7"/>
    <w:rsid w:val="0015651A"/>
    <w:rsid w:val="001A19D3"/>
    <w:rsid w:val="00205FFE"/>
    <w:rsid w:val="002C1047"/>
    <w:rsid w:val="00307938"/>
    <w:rsid w:val="003603F0"/>
    <w:rsid w:val="003830FF"/>
    <w:rsid w:val="003C39BF"/>
    <w:rsid w:val="003F0B4A"/>
    <w:rsid w:val="003F68F1"/>
    <w:rsid w:val="00400251"/>
    <w:rsid w:val="004C6D6F"/>
    <w:rsid w:val="00553524"/>
    <w:rsid w:val="00577DDC"/>
    <w:rsid w:val="00581751"/>
    <w:rsid w:val="00591E36"/>
    <w:rsid w:val="005B7C28"/>
    <w:rsid w:val="005F106B"/>
    <w:rsid w:val="00601F6D"/>
    <w:rsid w:val="006817B5"/>
    <w:rsid w:val="006E0262"/>
    <w:rsid w:val="006E7535"/>
    <w:rsid w:val="007D2629"/>
    <w:rsid w:val="008504FF"/>
    <w:rsid w:val="00855563"/>
    <w:rsid w:val="0087155F"/>
    <w:rsid w:val="008802B5"/>
    <w:rsid w:val="008F65C1"/>
    <w:rsid w:val="00925C6F"/>
    <w:rsid w:val="0095784F"/>
    <w:rsid w:val="009733B7"/>
    <w:rsid w:val="00983D9D"/>
    <w:rsid w:val="00A350D2"/>
    <w:rsid w:val="00A94EA2"/>
    <w:rsid w:val="00AD315B"/>
    <w:rsid w:val="00B41B1B"/>
    <w:rsid w:val="00B80C66"/>
    <w:rsid w:val="00C23FBD"/>
    <w:rsid w:val="00C622BA"/>
    <w:rsid w:val="00C76070"/>
    <w:rsid w:val="00C9191A"/>
    <w:rsid w:val="00D3418C"/>
    <w:rsid w:val="00D41C67"/>
    <w:rsid w:val="00D44A7D"/>
    <w:rsid w:val="00E02B9C"/>
    <w:rsid w:val="00E16B9C"/>
    <w:rsid w:val="00ED7CA4"/>
    <w:rsid w:val="00F11425"/>
    <w:rsid w:val="00FB1F30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3C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639740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5D6F-ABEE-4CCD-93D3-E73536EE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11</cp:revision>
  <dcterms:created xsi:type="dcterms:W3CDTF">2020-09-17T18:40:00Z</dcterms:created>
  <dcterms:modified xsi:type="dcterms:W3CDTF">2020-09-25T01:00:00Z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