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68" w:rsidRPr="00BB6268" w:rsidRDefault="00BB6268" w:rsidP="00BB6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b/>
          <w:bCs/>
          <w:i/>
          <w:iCs/>
          <w:color w:val="00008B"/>
          <w:sz w:val="24"/>
          <w:szCs w:val="24"/>
          <w:lang w:val="es-CR"/>
        </w:rPr>
        <w:t xml:space="preserve">REUNION DEL GRUPO REGIONAL DE CONSULTA SOBRE MIGRACION (GRCM) </w:t>
      </w:r>
    </w:p>
    <w:p w:rsidR="00BB6268" w:rsidRPr="00BB6268" w:rsidRDefault="00BB6268" w:rsidP="00BB62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b/>
          <w:bCs/>
          <w:i/>
          <w:iCs/>
          <w:color w:val="00008B"/>
          <w:sz w:val="24"/>
          <w:szCs w:val="24"/>
          <w:lang w:val="es-CR"/>
        </w:rPr>
        <w:t xml:space="preserve">Heredia, Costa Rica, Hotel La Condesa </w:t>
      </w:r>
    </w:p>
    <w:p w:rsidR="00BB6268" w:rsidRPr="00BB6268" w:rsidRDefault="00BB6268" w:rsidP="00BB62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CR"/>
        </w:rPr>
      </w:pPr>
      <w:proofErr w:type="gramStart"/>
      <w:r w:rsidRPr="00BB6268">
        <w:rPr>
          <w:rFonts w:ascii="Verdana" w:eastAsia="Times New Roman" w:hAnsi="Verdana" w:cs="Times New Roman"/>
          <w:b/>
          <w:bCs/>
          <w:i/>
          <w:iCs/>
          <w:color w:val="00008B"/>
          <w:kern w:val="36"/>
          <w:sz w:val="24"/>
          <w:szCs w:val="24"/>
          <w:lang w:val="es-CR"/>
        </w:rPr>
        <w:t>del</w:t>
      </w:r>
      <w:proofErr w:type="gramEnd"/>
      <w:r w:rsidRPr="00BB6268">
        <w:rPr>
          <w:rFonts w:ascii="Verdana" w:eastAsia="Times New Roman" w:hAnsi="Verdana" w:cs="Times New Roman"/>
          <w:b/>
          <w:bCs/>
          <w:i/>
          <w:iCs/>
          <w:color w:val="00008B"/>
          <w:kern w:val="36"/>
          <w:sz w:val="24"/>
          <w:szCs w:val="24"/>
          <w:lang w:val="es-CR"/>
        </w:rPr>
        <w:t xml:space="preserve"> 14 al 16 de noviembre de 2001</w:t>
      </w:r>
    </w:p>
    <w:p w:rsidR="00BB6268" w:rsidRPr="00BB6268" w:rsidRDefault="00BB6268" w:rsidP="00BB62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CR"/>
        </w:rPr>
      </w:pPr>
      <w:r w:rsidRPr="00BB62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CR"/>
        </w:rPr>
      </w:pPr>
      <w:r w:rsidRPr="00BB6268">
        <w:rPr>
          <w:rFonts w:ascii="Verdana" w:eastAsia="Times New Roman" w:hAnsi="Verdana" w:cs="Times New Roman"/>
          <w:b/>
          <w:bCs/>
          <w:i/>
          <w:iCs/>
          <w:color w:val="0000FF"/>
          <w:sz w:val="36"/>
          <w:szCs w:val="36"/>
          <w:lang w:val="es-CR"/>
        </w:rPr>
        <w:t>AGENDA PRELIMINAR</w:t>
      </w:r>
      <w:r w:rsidRPr="00BB6268">
        <w:rPr>
          <w:rFonts w:ascii="Verdana" w:eastAsia="Times New Roman" w:hAnsi="Verdana" w:cs="Times New Roman"/>
          <w:b/>
          <w:bCs/>
          <w:i/>
          <w:iCs/>
          <w:color w:val="0000FF"/>
          <w:sz w:val="28"/>
          <w:szCs w:val="36"/>
          <w:lang w:val="es-CR"/>
        </w:rPr>
        <w:t xml:space="preserve">                    </w:t>
      </w:r>
    </w:p>
    <w:p w:rsidR="00BB6268" w:rsidRPr="00BB6268" w:rsidRDefault="00BB6268" w:rsidP="00BB626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CR"/>
        </w:rPr>
      </w:pPr>
      <w:r w:rsidRPr="00BB6268">
        <w:rPr>
          <w:rFonts w:ascii="Times New Roman" w:eastAsia="Times New Roman" w:hAnsi="Times New Roman" w:cs="Times New Roman"/>
          <w:b/>
          <w:bCs/>
          <w:sz w:val="36"/>
          <w:szCs w:val="36"/>
          <w:lang w:val="es-CR"/>
        </w:rPr>
        <w:t> </w:t>
      </w:r>
    </w:p>
    <w:p w:rsidR="00BB6268" w:rsidRPr="00BB6268" w:rsidRDefault="00BB6268" w:rsidP="00BB626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CR"/>
        </w:rPr>
      </w:pPr>
      <w:r w:rsidRPr="00BB626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es-CR"/>
        </w:rPr>
        <w:t>MARTES, 13 DE NOVIEMBRE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Llegada de los Delegados del Grupo Regional de Consulta sobre Migración (GRCM).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b/>
          <w:sz w:val="20"/>
          <w:szCs w:val="20"/>
          <w:lang w:val="es-CR"/>
        </w:rPr>
        <w:t>16:00 - 20:00</w:t>
      </w:r>
      <w:r w:rsidRPr="00BB6268">
        <w:rPr>
          <w:rFonts w:ascii="Verdana" w:eastAsia="Times New Roman" w:hAnsi="Verdana" w:cs="Times New Roman"/>
          <w:b/>
          <w:sz w:val="20"/>
          <w:szCs w:val="20"/>
          <w:lang w:val="es-CR"/>
        </w:rPr>
        <w:tab/>
      </w:r>
      <w:r w:rsidRPr="00BB6268">
        <w:rPr>
          <w:rFonts w:ascii="Verdana" w:eastAsia="Times New Roman" w:hAnsi="Verdana" w:cs="Times New Roman"/>
          <w:b/>
          <w:sz w:val="20"/>
          <w:szCs w:val="20"/>
          <w:lang w:val="es-CR"/>
        </w:rPr>
        <w:tab/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Inscripción de  los Delegados en la Reunión del GRCM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CR"/>
        </w:rPr>
      </w:pPr>
      <w:r w:rsidRPr="00BB626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es-CR"/>
        </w:rPr>
        <w:t>MIERCOLES, 14 DE NOVIEMBRE</w:t>
      </w:r>
    </w:p>
    <w:p w:rsidR="00BB6268" w:rsidRPr="00BB6268" w:rsidRDefault="00BB6268" w:rsidP="00BB62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CR"/>
        </w:rPr>
      </w:pPr>
      <w:r w:rsidRPr="00BB626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es-CR"/>
        </w:rPr>
        <w:t xml:space="preserve">        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08:00 - 09:30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  <w:t>Reunión del Grupo Técnico de la Secretaría Virtual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b/>
          <w:sz w:val="20"/>
          <w:szCs w:val="20"/>
          <w:lang w:val="es-CR"/>
        </w:rPr>
        <w:t>08:30 - 09:30</w:t>
      </w:r>
      <w:r w:rsidRPr="00BB6268">
        <w:rPr>
          <w:rFonts w:ascii="Verdana" w:eastAsia="Times New Roman" w:hAnsi="Verdana" w:cs="Times New Roman"/>
          <w:b/>
          <w:sz w:val="20"/>
          <w:szCs w:val="20"/>
          <w:lang w:val="es-CR"/>
        </w:rPr>
        <w:tab/>
      </w:r>
      <w:r w:rsidRPr="00BB6268">
        <w:rPr>
          <w:rFonts w:ascii="Verdana" w:eastAsia="Times New Roman" w:hAnsi="Verdana" w:cs="Times New Roman"/>
          <w:b/>
          <w:sz w:val="20"/>
          <w:szCs w:val="20"/>
          <w:lang w:val="es-CR"/>
        </w:rPr>
        <w:tab/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Continúa la inscripción  de los participantes</w:t>
      </w:r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>.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b/>
          <w:i/>
          <w:sz w:val="24"/>
          <w:szCs w:val="20"/>
          <w:u w:val="single"/>
          <w:lang w:val="es-CR"/>
        </w:rPr>
        <w:t>Sesión de la mañana</w:t>
      </w:r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>: 09:30 a 13:00</w:t>
      </w:r>
    </w:p>
    <w:p w:rsidR="00BB6268" w:rsidRPr="00BB6268" w:rsidRDefault="00BB6268" w:rsidP="00BB626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val="es-CR"/>
        </w:rPr>
      </w:pPr>
      <w:r w:rsidRPr="00BB6268">
        <w:rPr>
          <w:rFonts w:ascii="Verdana" w:eastAsia="Times New Roman" w:hAnsi="Verdana" w:cs="Times New Roman"/>
          <w:b/>
          <w:bCs/>
          <w:i/>
          <w:iCs/>
          <w:color w:val="0000FF"/>
          <w:sz w:val="15"/>
          <w:szCs w:val="15"/>
          <w:lang w:val="es-CR"/>
        </w:rPr>
        <w:t>SESION DE APERTURA</w:t>
      </w:r>
      <w:r w:rsidRPr="00BB6268">
        <w:rPr>
          <w:rFonts w:ascii="Verdana" w:eastAsia="Times New Roman" w:hAnsi="Verdana" w:cs="Times New Roman"/>
          <w:b/>
          <w:bCs/>
          <w:i/>
          <w:iCs/>
          <w:color w:val="0000FF"/>
          <w:sz w:val="24"/>
          <w:szCs w:val="24"/>
          <w:lang w:val="es-CR"/>
        </w:rPr>
        <w:t xml:space="preserve"> </w:t>
      </w:r>
    </w:p>
    <w:p w:rsidR="00BB6268" w:rsidRPr="00BB6268" w:rsidRDefault="00BB6268" w:rsidP="00BB6268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09:30 - 10:00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  <w:t xml:space="preserve"> Inauguración de la Reunión del GRCM a cargo de la Sra. </w:t>
      </w:r>
      <w:proofErr w:type="spellStart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Elayne</w:t>
      </w:r>
      <w:proofErr w:type="spellEnd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 xml:space="preserve"> </w:t>
      </w:r>
      <w:proofErr w:type="spellStart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Whyte</w:t>
      </w:r>
      <w:proofErr w:type="spellEnd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, Viceministra de</w:t>
      </w:r>
    </w:p>
    <w:p w:rsidR="00BB6268" w:rsidRPr="00BB6268" w:rsidRDefault="00BB6268" w:rsidP="00BB6268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                                  Relaciones Exteriores y Culto de Costa Rica</w:t>
      </w:r>
    </w:p>
    <w:p w:rsidR="00BB6268" w:rsidRPr="00BB6268" w:rsidRDefault="00BB6268" w:rsidP="00BB6268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>10:00</w:t>
      </w:r>
      <w:r w:rsidRPr="00BB6268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ab/>
        <w:t>Receso</w:t>
      </w:r>
    </w:p>
    <w:p w:rsidR="00BB6268" w:rsidRPr="00BB6268" w:rsidRDefault="00BB6268" w:rsidP="00BB6268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 xml:space="preserve">10:15 - 10:30               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  <w:t xml:space="preserve">Inicio de la Reunión del GRCM (presidida por el Lic. Eduardo Vílchez, 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      Director General de Migración y Extranjería)</w:t>
      </w:r>
    </w:p>
    <w:p w:rsidR="00BB6268" w:rsidRPr="00BB6268" w:rsidRDefault="00BB6268" w:rsidP="00BB6268">
      <w:pPr>
        <w:tabs>
          <w:tab w:val="num" w:pos="2520"/>
        </w:tabs>
        <w:spacing w:after="0" w:line="240" w:lineRule="auto"/>
        <w:ind w:left="324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Symbol" w:eastAsia="Times New Roman" w:hAnsi="Symbol" w:cs="Times New Roman"/>
          <w:sz w:val="24"/>
          <w:szCs w:val="20"/>
          <w:lang w:val="es-CR"/>
        </w:rPr>
        <w:t></w:t>
      </w:r>
      <w:r w:rsidRPr="00BB6268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Revisión y aprobación de la Agenda</w:t>
      </w:r>
    </w:p>
    <w:p w:rsidR="00BB6268" w:rsidRPr="00BB6268" w:rsidRDefault="00BB6268" w:rsidP="00BB6268">
      <w:pPr>
        <w:tabs>
          <w:tab w:val="num" w:pos="2520"/>
        </w:tabs>
        <w:spacing w:after="100" w:line="240" w:lineRule="auto"/>
        <w:ind w:left="324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Symbol" w:eastAsia="Times New Roman" w:hAnsi="Symbol" w:cs="Times New Roman"/>
          <w:sz w:val="24"/>
          <w:szCs w:val="20"/>
          <w:lang w:val="es-CR"/>
        </w:rPr>
        <w:t></w:t>
      </w:r>
      <w:r w:rsidRPr="00BB6268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Organización</w:t>
      </w:r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 xml:space="preserve">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de los trabajos de la Reunión y conformación del Comité de Redacción</w:t>
      </w:r>
    </w:p>
    <w:p w:rsidR="00BB6268" w:rsidRPr="00BB6268" w:rsidRDefault="00BB6268" w:rsidP="00BB6268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10:30 - 11:30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  <w:t>Informe de la Presidencia Pro-Témpore sobre los avances en el Plan de Acción desde la VI </w:t>
      </w:r>
    </w:p>
    <w:p w:rsidR="00BB6268" w:rsidRPr="00BB6268" w:rsidRDefault="00BB6268" w:rsidP="00BB6268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 xml:space="preserve">                                 Conferencia Regional sobre Migración (CRM) realizada en San José, Costa Rica del 19 al 23 </w:t>
      </w:r>
    </w:p>
    <w:p w:rsidR="00BB6268" w:rsidRPr="00BB6268" w:rsidRDefault="00BB6268" w:rsidP="00BB6268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                                 </w:t>
      </w:r>
      <w:proofErr w:type="gramStart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de</w:t>
      </w:r>
      <w:proofErr w:type="gramEnd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 xml:space="preserve"> m </w:t>
      </w:r>
      <w:proofErr w:type="spellStart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arzo</w:t>
      </w:r>
      <w:proofErr w:type="spellEnd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 xml:space="preserve"> de 2001:</w:t>
      </w:r>
    </w:p>
    <w:p w:rsidR="00BB6268" w:rsidRPr="00BB6268" w:rsidRDefault="00BB6268" w:rsidP="00BB6268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tabs>
          <w:tab w:val="num" w:pos="2520"/>
        </w:tabs>
        <w:spacing w:after="0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Symbol" w:eastAsia="Times New Roman" w:hAnsi="Symbol" w:cs="Times New Roman"/>
          <w:sz w:val="24"/>
          <w:szCs w:val="20"/>
          <w:lang w:val="es-CR"/>
        </w:rPr>
        <w:t></w:t>
      </w:r>
      <w:r w:rsidRPr="00BB6268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 </w:t>
      </w:r>
      <w:r w:rsidRPr="00BB6268">
        <w:rPr>
          <w:rFonts w:ascii="Verdana" w:eastAsia="Times New Roman" w:hAnsi="Verdana" w:cs="Times New Roman"/>
          <w:b/>
          <w:i/>
          <w:sz w:val="24"/>
          <w:szCs w:val="20"/>
          <w:lang w:val="es-CR"/>
        </w:rPr>
        <w:t>Mecanismos de Coordinación de la CRM</w:t>
      </w:r>
    </w:p>
    <w:p w:rsidR="00BB6268" w:rsidRPr="00BB6268" w:rsidRDefault="00BB6268" w:rsidP="00BB6268">
      <w:pPr>
        <w:tabs>
          <w:tab w:val="num" w:pos="3240"/>
        </w:tabs>
        <w:spacing w:after="0" w:line="240" w:lineRule="auto"/>
        <w:ind w:left="324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Symbol" w:eastAsia="Times New Roman" w:hAnsi="Symbol" w:cs="Times New Roman"/>
          <w:sz w:val="24"/>
          <w:szCs w:val="20"/>
          <w:lang w:val="es-CR"/>
        </w:rPr>
        <w:lastRenderedPageBreak/>
        <w:t></w:t>
      </w:r>
      <w:r w:rsidRPr="00BB6268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Establecimiento de la Unidad Técnica de Apoyo (UTA) de la CRM</w:t>
      </w:r>
    </w:p>
    <w:p w:rsidR="00BB6268" w:rsidRPr="00BB6268" w:rsidRDefault="00BB6268" w:rsidP="00BB6268">
      <w:pPr>
        <w:tabs>
          <w:tab w:val="num" w:pos="3240"/>
        </w:tabs>
        <w:spacing w:after="0" w:line="240" w:lineRule="auto"/>
        <w:ind w:left="324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Symbol" w:eastAsia="Times New Roman" w:hAnsi="Symbol" w:cs="Times New Roman"/>
          <w:sz w:val="24"/>
          <w:szCs w:val="20"/>
          <w:lang w:val="es-CR"/>
        </w:rPr>
        <w:t></w:t>
      </w:r>
      <w:r w:rsidRPr="00BB6268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Plan</w:t>
      </w:r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 xml:space="preserve">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de trabajo  y presupuesto de la UTA para el período abril 2002 - marzo 2003</w:t>
      </w:r>
    </w:p>
    <w:p w:rsidR="00BB6268" w:rsidRPr="00BB6268" w:rsidRDefault="00BB6268" w:rsidP="00BB6268">
      <w:pPr>
        <w:tabs>
          <w:tab w:val="num" w:pos="3240"/>
        </w:tabs>
        <w:spacing w:after="0" w:line="240" w:lineRule="auto"/>
        <w:ind w:left="324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Symbol" w:eastAsia="Times New Roman" w:hAnsi="Symbol" w:cs="Times New Roman"/>
          <w:sz w:val="24"/>
          <w:szCs w:val="20"/>
          <w:lang w:val="es-CR"/>
        </w:rPr>
        <w:t></w:t>
      </w:r>
      <w:r w:rsidRPr="00BB6268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Funcionamiento</w:t>
      </w:r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 xml:space="preserve">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de la Secretaría Virtual</w:t>
      </w:r>
    </w:p>
    <w:p w:rsidR="00BB6268" w:rsidRPr="00BB6268" w:rsidRDefault="00BB6268" w:rsidP="00BB6268">
      <w:pPr>
        <w:tabs>
          <w:tab w:val="num" w:pos="3240"/>
        </w:tabs>
        <w:spacing w:after="0" w:line="240" w:lineRule="auto"/>
        <w:ind w:left="324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Symbol" w:eastAsia="Times New Roman" w:hAnsi="Symbol" w:cs="Times New Roman"/>
          <w:sz w:val="24"/>
          <w:szCs w:val="20"/>
          <w:lang w:val="es-CR"/>
        </w:rPr>
        <w:t></w:t>
      </w:r>
      <w:r w:rsidRPr="00BB6268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Convergencia</w:t>
      </w:r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 xml:space="preserve">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de los procesos  regionales en las Américas en materia migratoria</w:t>
      </w:r>
    </w:p>
    <w:p w:rsidR="00BB6268" w:rsidRPr="00BB6268" w:rsidRDefault="00BB6268" w:rsidP="00BB6268">
      <w:pPr>
        <w:tabs>
          <w:tab w:val="num" w:pos="3240"/>
        </w:tabs>
        <w:spacing w:after="0" w:line="240" w:lineRule="auto"/>
        <w:ind w:left="324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tabs>
          <w:tab w:val="num" w:pos="2520"/>
          <w:tab w:val="left" w:pos="2610"/>
        </w:tabs>
        <w:spacing w:after="0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Symbol" w:eastAsia="Times New Roman" w:hAnsi="Symbol" w:cs="Times New Roman"/>
          <w:sz w:val="24"/>
          <w:szCs w:val="20"/>
          <w:lang w:val="es-CR"/>
        </w:rPr>
        <w:t></w:t>
      </w:r>
      <w:r w:rsidRPr="00BB6268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 </w:t>
      </w:r>
      <w:r w:rsidRPr="00BB6268">
        <w:rPr>
          <w:rFonts w:ascii="Verdana" w:eastAsia="Times New Roman" w:hAnsi="Verdana" w:cs="Times New Roman"/>
          <w:b/>
          <w:i/>
          <w:sz w:val="24"/>
          <w:szCs w:val="20"/>
          <w:lang w:val="es-CR"/>
        </w:rPr>
        <w:t>Políticas y Gestión Migratoria</w:t>
      </w:r>
    </w:p>
    <w:p w:rsidR="00BB6268" w:rsidRPr="00BB6268" w:rsidRDefault="00BB6268" w:rsidP="00BB6268">
      <w:pPr>
        <w:spacing w:after="0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Symbol" w:eastAsia="Times New Roman" w:hAnsi="Symbol" w:cs="Times New Roman"/>
          <w:sz w:val="24"/>
          <w:szCs w:val="20"/>
          <w:lang w:val="es-CR"/>
        </w:rPr>
        <w:t></w:t>
      </w:r>
      <w:r w:rsidRPr="00BB6268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Retorno</w:t>
      </w:r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 xml:space="preserve">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 xml:space="preserve">Asistido de Migrantes </w:t>
      </w:r>
      <w:proofErr w:type="spellStart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Extrarregionales</w:t>
      </w:r>
      <w:proofErr w:type="spellEnd"/>
    </w:p>
    <w:p w:rsidR="00BB6268" w:rsidRPr="00BB6268" w:rsidRDefault="00BB6268" w:rsidP="00BB6268">
      <w:pPr>
        <w:spacing w:after="0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Symbol" w:eastAsia="Times New Roman" w:hAnsi="Symbol" w:cs="Times New Roman"/>
          <w:sz w:val="24"/>
          <w:szCs w:val="20"/>
          <w:lang w:val="es-CR"/>
        </w:rPr>
        <w:t></w:t>
      </w:r>
      <w:r w:rsidRPr="00BB6268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Red</w:t>
      </w:r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 xml:space="preserve">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de Funcionarios de Enlace para el Intercambio Regular de Información sobre el Combate al Tráfico de Migrantes</w:t>
      </w:r>
    </w:p>
    <w:p w:rsidR="00BB6268" w:rsidRPr="00BB6268" w:rsidRDefault="00BB6268" w:rsidP="00BB6268">
      <w:pPr>
        <w:spacing w:after="0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Symbol" w:eastAsia="Times New Roman" w:hAnsi="Symbol" w:cs="Times New Roman"/>
          <w:sz w:val="24"/>
          <w:szCs w:val="20"/>
          <w:lang w:val="es-CR"/>
        </w:rPr>
        <w:t></w:t>
      </w:r>
      <w:r w:rsidRPr="00BB6268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Tráfico de migrantes (matriz comparativa de la legislación sobre el tráfico de migrantes)</w:t>
      </w:r>
    </w:p>
    <w:p w:rsidR="00BB6268" w:rsidRPr="00BB6268" w:rsidRDefault="00BB6268" w:rsidP="00BB6268">
      <w:pPr>
        <w:spacing w:after="0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Symbol" w:eastAsia="Times New Roman" w:hAnsi="Symbol" w:cs="Times New Roman"/>
          <w:sz w:val="24"/>
          <w:szCs w:val="20"/>
          <w:lang w:val="es-CR"/>
        </w:rPr>
        <w:t></w:t>
      </w:r>
      <w:r w:rsidRPr="00BB6268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Estudios</w:t>
      </w:r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 xml:space="preserve">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de caso  sobre el Tráfico de Migrantes en Nicaragua y la  República Dominicana</w:t>
      </w:r>
    </w:p>
    <w:p w:rsidR="00BB6268" w:rsidRPr="00BB6268" w:rsidRDefault="00BB6268" w:rsidP="00BB6268">
      <w:pPr>
        <w:spacing w:after="0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Symbol" w:eastAsia="Times New Roman" w:hAnsi="Symbol" w:cs="Times New Roman"/>
          <w:sz w:val="24"/>
          <w:szCs w:val="20"/>
          <w:lang w:val="es-CR"/>
        </w:rPr>
        <w:t></w:t>
      </w:r>
      <w:r w:rsidRPr="00BB6268">
        <w:rPr>
          <w:rFonts w:ascii="Times New Roman" w:eastAsia="Times New Roman" w:hAnsi="Times New Roman" w:cs="Times New Roman"/>
          <w:sz w:val="14"/>
          <w:szCs w:val="14"/>
          <w:lang w:val="es-CR"/>
        </w:rPr>
        <w:t> 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Actualización</w:t>
      </w:r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 xml:space="preserve"> 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de información sobre la Convención de las NN UU Contra la Delincuencia Organizada Transnacional, sus Protocolos complementarios para Prevenir, Reprimir y Sancionar la Trata de Personas, especialmente Mujeres y niños; y Contra el Tráfico Ilícito de Migrantes por Tierra, Mar y Aire.</w:t>
      </w:r>
    </w:p>
    <w:p w:rsidR="00BB6268" w:rsidRPr="00BB6268" w:rsidRDefault="00BB6268" w:rsidP="00BB6268">
      <w:pPr>
        <w:spacing w:after="0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tabs>
          <w:tab w:val="num" w:pos="2520"/>
        </w:tabs>
        <w:spacing w:after="0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Symbol" w:eastAsia="Times New Roman" w:hAnsi="Symbol" w:cs="Times New Roman"/>
          <w:sz w:val="24"/>
          <w:szCs w:val="20"/>
          <w:lang w:val="es-CR"/>
        </w:rPr>
        <w:t></w:t>
      </w:r>
      <w:r w:rsidRPr="00BB6268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 </w:t>
      </w:r>
      <w:r w:rsidRPr="00BB6268">
        <w:rPr>
          <w:rFonts w:ascii="Verdana" w:eastAsia="Times New Roman" w:hAnsi="Verdana" w:cs="Times New Roman"/>
          <w:b/>
          <w:i/>
          <w:sz w:val="24"/>
          <w:szCs w:val="20"/>
          <w:lang w:val="es-CR"/>
        </w:rPr>
        <w:t>Derechos Humanos</w:t>
      </w:r>
    </w:p>
    <w:p w:rsidR="00BB6268" w:rsidRPr="00BB6268" w:rsidRDefault="00BB6268" w:rsidP="00BB6268">
      <w:pPr>
        <w:spacing w:after="0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Symbol" w:eastAsia="Times New Roman" w:hAnsi="Symbol" w:cs="Times New Roman"/>
          <w:sz w:val="24"/>
          <w:szCs w:val="20"/>
          <w:lang w:val="es-CR"/>
        </w:rPr>
        <w:t></w:t>
      </w:r>
      <w:r w:rsidRPr="00BB6268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Red</w:t>
      </w:r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 xml:space="preserve">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de Enlace de Funcionarios de Protección Consular</w:t>
      </w:r>
    </w:p>
    <w:p w:rsidR="00BB6268" w:rsidRPr="00BB6268" w:rsidRDefault="00BB6268" w:rsidP="00BB6268">
      <w:pPr>
        <w:spacing w:after="0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Symbol" w:eastAsia="Times New Roman" w:hAnsi="Symbol" w:cs="Times New Roman"/>
          <w:sz w:val="24"/>
          <w:szCs w:val="20"/>
          <w:lang w:val="es-CR"/>
        </w:rPr>
        <w:t></w:t>
      </w:r>
      <w:r w:rsidRPr="00BB6268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Informe</w:t>
      </w:r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 xml:space="preserve">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de avance sobre el documento conceptual preparado por Canadá y México respecto del estudio conjunto relativo a los niños(as) migrantes en la Región</w:t>
      </w:r>
    </w:p>
    <w:p w:rsidR="00BB6268" w:rsidRPr="00BB6268" w:rsidRDefault="00BB6268" w:rsidP="00BB6268">
      <w:pPr>
        <w:spacing w:after="0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Symbol" w:eastAsia="Times New Roman" w:hAnsi="Symbol" w:cs="Times New Roman"/>
          <w:sz w:val="24"/>
          <w:szCs w:val="20"/>
          <w:lang w:val="es-CR"/>
        </w:rPr>
        <w:t></w:t>
      </w:r>
      <w:r w:rsidRPr="00BB6268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Incorporación</w:t>
      </w:r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 xml:space="preserve">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del tema "Migración y Salud" en la sección de Derechos Humanos del Plan de Acción</w:t>
      </w:r>
    </w:p>
    <w:p w:rsidR="00BB6268" w:rsidRPr="00BB6268" w:rsidRDefault="00BB6268" w:rsidP="00BB6268">
      <w:pPr>
        <w:spacing w:after="0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tabs>
          <w:tab w:val="num" w:pos="2520"/>
        </w:tabs>
        <w:spacing w:after="0" w:line="240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Symbol" w:eastAsia="Times New Roman" w:hAnsi="Symbol" w:cs="Times New Roman"/>
          <w:sz w:val="24"/>
          <w:szCs w:val="20"/>
          <w:lang w:val="es-CR"/>
        </w:rPr>
        <w:t></w:t>
      </w:r>
      <w:r w:rsidRPr="00BB6268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       </w:t>
      </w:r>
      <w:r w:rsidRPr="00BB6268">
        <w:rPr>
          <w:rFonts w:ascii="Verdana" w:eastAsia="Times New Roman" w:hAnsi="Verdana" w:cs="Times New Roman"/>
          <w:b/>
          <w:i/>
          <w:sz w:val="24"/>
          <w:szCs w:val="20"/>
          <w:lang w:val="es-CR"/>
        </w:rPr>
        <w:t>Migración y Desarrollo</w:t>
      </w:r>
    </w:p>
    <w:p w:rsidR="00BB6268" w:rsidRPr="00BB6268" w:rsidRDefault="00BB6268" w:rsidP="00BB6268">
      <w:pPr>
        <w:spacing w:after="0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Symbol" w:eastAsia="Times New Roman" w:hAnsi="Symbol" w:cs="Times New Roman"/>
          <w:sz w:val="24"/>
          <w:szCs w:val="20"/>
          <w:lang w:val="es-CR"/>
        </w:rPr>
        <w:t></w:t>
      </w:r>
      <w:r w:rsidRPr="00BB6268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Sistema</w:t>
      </w:r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 xml:space="preserve">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de Información Estadístico Migratorio en Centro América (SIEMCA)</w:t>
      </w:r>
    </w:p>
    <w:p w:rsidR="00BB6268" w:rsidRPr="00BB6268" w:rsidRDefault="00BB6268" w:rsidP="00BB6268">
      <w:pPr>
        <w:spacing w:after="0" w:line="240" w:lineRule="auto"/>
        <w:ind w:left="3086" w:hanging="283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Symbol" w:eastAsia="Times New Roman" w:hAnsi="Symbol" w:cs="Times New Roman"/>
          <w:sz w:val="24"/>
          <w:szCs w:val="20"/>
          <w:lang w:val="es-CR"/>
        </w:rPr>
        <w:t></w:t>
      </w:r>
      <w:r w:rsidRPr="00BB6268">
        <w:rPr>
          <w:rFonts w:ascii="Times New Roman" w:eastAsia="Times New Roman" w:hAnsi="Times New Roman" w:cs="Times New Roman"/>
          <w:sz w:val="14"/>
          <w:szCs w:val="14"/>
          <w:lang w:val="es-CR"/>
        </w:rPr>
        <w:t xml:space="preserve"> 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Incorporación</w:t>
      </w:r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 xml:space="preserve">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de los temas "Integración e Inserción de Migrantes" y "Cooperación Fronteriza" en la sección de Migración y Desarrollo del Plan de Acción</w:t>
      </w:r>
    </w:p>
    <w:p w:rsidR="00BB6268" w:rsidRPr="00BB6268" w:rsidRDefault="00BB6268" w:rsidP="00BB6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b/>
          <w:i/>
          <w:color w:val="0000FF"/>
          <w:sz w:val="20"/>
          <w:szCs w:val="20"/>
          <w:lang w:val="es-CR"/>
        </w:rPr>
        <w:t>MECANISMOS DE COORDINACION DE LA CRM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11:30 - 13:00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  <w:t xml:space="preserve">Plan de trabajo y  presupuesto de la UTA para el  período abril 2002 - 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i/>
          <w:sz w:val="20"/>
          <w:szCs w:val="20"/>
          <w:lang w:val="es-CR"/>
        </w:rPr>
        <w:t>(Países miembros</w:t>
      </w:r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 xml:space="preserve"> </w:t>
      </w:r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ab/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marzo 2003</w:t>
      </w:r>
    </w:p>
    <w:p w:rsidR="00BB6268" w:rsidRPr="00BB6268" w:rsidRDefault="00BB6268" w:rsidP="00BB6268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proofErr w:type="gramStart"/>
      <w:r w:rsidRPr="00BB6268">
        <w:rPr>
          <w:rFonts w:ascii="Verdana" w:eastAsia="Times New Roman" w:hAnsi="Verdana" w:cs="Times New Roman"/>
          <w:i/>
          <w:sz w:val="20"/>
          <w:szCs w:val="20"/>
          <w:lang w:val="es-CR"/>
        </w:rPr>
        <w:t>a</w:t>
      </w:r>
      <w:proofErr w:type="gramEnd"/>
      <w:r w:rsidRPr="00BB6268">
        <w:rPr>
          <w:rFonts w:ascii="Verdana" w:eastAsia="Times New Roman" w:hAnsi="Verdana" w:cs="Times New Roman"/>
          <w:i/>
          <w:sz w:val="20"/>
          <w:szCs w:val="20"/>
          <w:lang w:val="es-CR"/>
        </w:rPr>
        <w:t xml:space="preserve"> puertas cerradas</w:t>
      </w:r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>)</w:t>
      </w:r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ab/>
      </w:r>
    </w:p>
    <w:p w:rsidR="00BB6268" w:rsidRPr="00BB6268" w:rsidRDefault="00BB6268" w:rsidP="00BB6268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i/>
          <w:sz w:val="20"/>
          <w:szCs w:val="20"/>
          <w:lang w:val="es-CR"/>
        </w:rPr>
        <w:tab/>
      </w: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i/>
          <w:sz w:val="20"/>
          <w:szCs w:val="20"/>
          <w:lang w:val="es-CR"/>
        </w:rPr>
        <w:lastRenderedPageBreak/>
        <w:tab/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Estructuración</w:t>
      </w:r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 xml:space="preserve">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y mecanismos de coordinación de la Conferencia Regional sobre Migración (CRM).</w:t>
      </w:r>
    </w:p>
    <w:p w:rsidR="00BB6268" w:rsidRPr="00BB6268" w:rsidRDefault="00BB6268" w:rsidP="00BB6268">
      <w:pPr>
        <w:tabs>
          <w:tab w:val="num" w:pos="2520"/>
        </w:tabs>
        <w:spacing w:after="0" w:line="240" w:lineRule="auto"/>
        <w:ind w:left="324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Symbol" w:eastAsia="Times New Roman" w:hAnsi="Symbol" w:cs="Times New Roman"/>
          <w:color w:val="000000"/>
          <w:sz w:val="24"/>
          <w:szCs w:val="20"/>
          <w:lang w:val="es-CR"/>
        </w:rPr>
        <w:t></w:t>
      </w:r>
      <w:r w:rsidRPr="00BB6268">
        <w:rPr>
          <w:rFonts w:ascii="Times New Roman" w:eastAsia="Times New Roman" w:hAnsi="Times New Roman" w:cs="Times New Roman"/>
          <w:color w:val="000000"/>
          <w:sz w:val="14"/>
          <w:szCs w:val="14"/>
          <w:lang w:val="es-CR"/>
        </w:rPr>
        <w:t xml:space="preserve">       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Participación de los países miembros en las reuniones viceministeriales a puertas cerradas</w:t>
      </w:r>
    </w:p>
    <w:p w:rsidR="00BB6268" w:rsidRPr="00BB6268" w:rsidRDefault="00BB6268" w:rsidP="00BB6268">
      <w:pPr>
        <w:tabs>
          <w:tab w:val="num" w:pos="2520"/>
        </w:tabs>
        <w:spacing w:after="0" w:line="240" w:lineRule="auto"/>
        <w:ind w:left="324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Symbol" w:eastAsia="Times New Roman" w:hAnsi="Symbol" w:cs="Times New Roman"/>
          <w:color w:val="000000"/>
          <w:sz w:val="24"/>
          <w:szCs w:val="20"/>
          <w:lang w:val="es-CR"/>
        </w:rPr>
        <w:t></w:t>
      </w:r>
      <w:r w:rsidRPr="00BB6268">
        <w:rPr>
          <w:rFonts w:ascii="Times New Roman" w:eastAsia="Times New Roman" w:hAnsi="Times New Roman" w:cs="Times New Roman"/>
          <w:color w:val="000000"/>
          <w:sz w:val="14"/>
          <w:szCs w:val="14"/>
          <w:lang w:val="es-CR"/>
        </w:rPr>
        <w:t xml:space="preserve">       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Roles</w:t>
      </w:r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 xml:space="preserve"> y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 xml:space="preserve"> duración de las reuniones del Grupo Regional de Consulta Sobre Migración (GRCM)</w:t>
      </w:r>
    </w:p>
    <w:p w:rsidR="00BB6268" w:rsidRPr="00BB6268" w:rsidRDefault="00BB6268" w:rsidP="00BB6268">
      <w:pPr>
        <w:tabs>
          <w:tab w:val="num" w:pos="2520"/>
        </w:tabs>
        <w:spacing w:after="100" w:line="240" w:lineRule="auto"/>
        <w:ind w:left="3240" w:hanging="3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Symbol" w:eastAsia="Times New Roman" w:hAnsi="Symbol" w:cs="Times New Roman"/>
          <w:color w:val="000000"/>
          <w:sz w:val="24"/>
          <w:szCs w:val="20"/>
          <w:lang w:val="es-CR"/>
        </w:rPr>
        <w:t></w:t>
      </w:r>
      <w:r w:rsidRPr="00BB6268">
        <w:rPr>
          <w:rFonts w:ascii="Times New Roman" w:eastAsia="Times New Roman" w:hAnsi="Times New Roman" w:cs="Times New Roman"/>
          <w:color w:val="000000"/>
          <w:sz w:val="14"/>
          <w:szCs w:val="14"/>
          <w:lang w:val="es-CR"/>
        </w:rPr>
        <w:t xml:space="preserve">       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Presidencia</w:t>
      </w:r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 xml:space="preserve">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Pro-Témpore y Unidad Técnica de Apoyo (UTA)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>13:00</w:t>
      </w:r>
      <w:r w:rsidRPr="00BB6268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ab/>
      </w:r>
      <w:r w:rsidRPr="00BB6268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ab/>
      </w:r>
      <w:r w:rsidRPr="00BB6268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ab/>
        <w:t>Almuerzo libre</w:t>
      </w:r>
    </w:p>
    <w:p w:rsidR="00BB6268" w:rsidRPr="00BB6268" w:rsidRDefault="00BB6268" w:rsidP="00BB6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</w: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  <w:t>La Presidencia de la reunión se reúne con el Comité de Redacción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b/>
          <w:i/>
          <w:sz w:val="24"/>
          <w:szCs w:val="20"/>
          <w:u w:val="single"/>
          <w:lang w:val="es-CR"/>
        </w:rPr>
        <w:t>Sesión de la tarde</w:t>
      </w:r>
      <w:proofErr w:type="gramStart"/>
      <w:r w:rsidRPr="00BB6268">
        <w:rPr>
          <w:rFonts w:ascii="Verdana" w:eastAsia="Times New Roman" w:hAnsi="Verdana" w:cs="Times New Roman"/>
          <w:b/>
          <w:i/>
          <w:sz w:val="24"/>
          <w:szCs w:val="20"/>
          <w:u w:val="single"/>
          <w:lang w:val="es-CR"/>
        </w:rPr>
        <w:t xml:space="preserve">: </w:t>
      </w:r>
      <w:r w:rsidRPr="00BB6268">
        <w:rPr>
          <w:rFonts w:ascii="Verdana" w:eastAsia="Times New Roman" w:hAnsi="Verdana" w:cs="Times New Roman"/>
          <w:b/>
          <w:i/>
          <w:sz w:val="24"/>
          <w:szCs w:val="20"/>
          <w:lang w:val="es-CR"/>
        </w:rPr>
        <w:t xml:space="preserve"> </w:t>
      </w:r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>14:30</w:t>
      </w:r>
      <w:proofErr w:type="gramEnd"/>
      <w:r w:rsidRPr="00BB6268">
        <w:rPr>
          <w:rFonts w:ascii="Verdana" w:eastAsia="Times New Roman" w:hAnsi="Verdana" w:cs="Times New Roman"/>
          <w:sz w:val="24"/>
          <w:szCs w:val="20"/>
          <w:lang w:val="es-CR"/>
        </w:rPr>
        <w:t xml:space="preserve"> a 16:00</w:t>
      </w:r>
    </w:p>
    <w:p w:rsidR="00BB6268" w:rsidRPr="00BB6268" w:rsidRDefault="00BB6268" w:rsidP="00BB6268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14:30 - 15:00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  <w:t xml:space="preserve">Presentación del estado actual de la Secretaría Virtual </w:t>
      </w:r>
    </w:p>
    <w:p w:rsidR="00BB6268" w:rsidRPr="00BB6268" w:rsidRDefault="00BB6268" w:rsidP="00BB6268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15:00 - 16:00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  <w:t>Convergencia  de los procesos  regionales en las Américas en materia migratoria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 xml:space="preserve">16:00 </w:t>
      </w:r>
      <w:r w:rsidRPr="00BB6268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ab/>
      </w:r>
      <w:r w:rsidRPr="00BB6268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ab/>
      </w:r>
      <w:r w:rsidRPr="00BB6268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ab/>
        <w:t>Receso</w:t>
      </w:r>
    </w:p>
    <w:p w:rsidR="00BB6268" w:rsidRPr="00BB6268" w:rsidRDefault="00BB6268" w:rsidP="00BB626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val="es-CR"/>
        </w:rPr>
      </w:pPr>
      <w:r w:rsidRPr="00BB6268">
        <w:rPr>
          <w:rFonts w:ascii="Verdana" w:eastAsia="Times New Roman" w:hAnsi="Verdana" w:cs="Times New Roman"/>
          <w:b/>
          <w:bCs/>
          <w:i/>
          <w:iCs/>
          <w:color w:val="0000FF"/>
          <w:sz w:val="15"/>
          <w:szCs w:val="15"/>
          <w:lang w:val="es-CR"/>
        </w:rPr>
        <w:t>RED DE FUNCIONARIOS DE ENLACE</w:t>
      </w:r>
    </w:p>
    <w:p w:rsidR="00BB6268" w:rsidRPr="00BB6268" w:rsidRDefault="00BB6268" w:rsidP="00BB6268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 xml:space="preserve">16:15 - 18:15               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  <w:t>Reunión de la Red de Funcionarios de Enlace de Protección Consular</w:t>
      </w:r>
    </w:p>
    <w:p w:rsidR="00BB6268" w:rsidRPr="00BB6268" w:rsidRDefault="00BB6268" w:rsidP="00BB6268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b/>
          <w:i/>
          <w:iCs/>
          <w:sz w:val="24"/>
          <w:szCs w:val="24"/>
          <w:lang w:val="es-CR"/>
        </w:rPr>
        <w:t>19:30</w:t>
      </w:r>
      <w:r w:rsidRPr="00BB6268">
        <w:rPr>
          <w:rFonts w:ascii="Verdana" w:eastAsia="Times New Roman" w:hAnsi="Verdana" w:cs="Times New Roman"/>
          <w:b/>
          <w:i/>
          <w:iCs/>
          <w:sz w:val="24"/>
          <w:szCs w:val="24"/>
          <w:lang w:val="es-CR"/>
        </w:rPr>
        <w:tab/>
      </w:r>
      <w:r w:rsidRPr="00BB6268">
        <w:rPr>
          <w:rFonts w:ascii="Verdana" w:eastAsia="Times New Roman" w:hAnsi="Verdana" w:cs="Times New Roman"/>
          <w:b/>
          <w:i/>
          <w:iCs/>
          <w:sz w:val="24"/>
          <w:szCs w:val="24"/>
          <w:lang w:val="es-CR"/>
        </w:rPr>
        <w:tab/>
      </w:r>
      <w:r w:rsidRPr="00BB6268">
        <w:rPr>
          <w:rFonts w:ascii="Verdana" w:eastAsia="Times New Roman" w:hAnsi="Verdana" w:cs="Times New Roman"/>
          <w:b/>
          <w:i/>
          <w:iCs/>
          <w:sz w:val="24"/>
          <w:szCs w:val="24"/>
          <w:lang w:val="es-CR"/>
        </w:rPr>
        <w:tab/>
        <w:t>Recepción ofrecida por el Gobierno de Costa Rica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CR"/>
        </w:rPr>
      </w:pPr>
      <w:r w:rsidRPr="00BB626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es-CR"/>
        </w:rPr>
        <w:t>JUEVES,  15 DE NOVIEMBRE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b/>
          <w:i/>
          <w:sz w:val="24"/>
          <w:szCs w:val="24"/>
          <w:u w:val="single"/>
          <w:lang w:val="es-CR"/>
        </w:rPr>
        <w:t>Sesión de la mañana</w:t>
      </w:r>
      <w:r w:rsidRPr="00BB6268">
        <w:rPr>
          <w:rFonts w:ascii="Verdana" w:eastAsia="Times New Roman" w:hAnsi="Verdana" w:cs="Times New Roman"/>
          <w:sz w:val="24"/>
          <w:szCs w:val="24"/>
          <w:lang w:val="es-CR"/>
        </w:rPr>
        <w:t>: 9:00 a 12:00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9:00 - 9:30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  <w:t xml:space="preserve"> Presentación del Gobierno de El Salvador sobre los avances logrados después de los 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 xml:space="preserve">                                  </w:t>
      </w:r>
      <w:proofErr w:type="gramStart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terremotos</w:t>
      </w:r>
      <w:proofErr w:type="gramEnd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 </w:t>
      </w:r>
      <w:proofErr w:type="spellStart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d e</w:t>
      </w:r>
      <w:proofErr w:type="spellEnd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 xml:space="preserve"> enero y febrero de 2001</w:t>
      </w:r>
    </w:p>
    <w:p w:rsidR="00BB6268" w:rsidRPr="00BB6268" w:rsidRDefault="00BB6268" w:rsidP="00BB6268">
      <w:pPr>
        <w:tabs>
          <w:tab w:val="left" w:pos="72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</w:pPr>
      <w:r w:rsidRPr="00BB6268"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  <w:t> </w:t>
      </w:r>
    </w:p>
    <w:p w:rsidR="00BB6268" w:rsidRPr="00BB6268" w:rsidRDefault="00BB6268" w:rsidP="00BB6268">
      <w:pPr>
        <w:tabs>
          <w:tab w:val="left" w:pos="72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</w:pPr>
      <w:r w:rsidRPr="00BB6268">
        <w:rPr>
          <w:rFonts w:ascii="Verdana" w:eastAsia="Times New Roman" w:hAnsi="Verdana" w:cs="Times New Roman"/>
          <w:b/>
          <w:bCs/>
          <w:i/>
          <w:iCs/>
          <w:color w:val="0000FF"/>
          <w:sz w:val="20"/>
          <w:szCs w:val="20"/>
          <w:lang w:val="es-CR"/>
        </w:rPr>
        <w:t xml:space="preserve"> POLITICAS Y GESTION MIGRATORIA</w:t>
      </w:r>
    </w:p>
    <w:p w:rsidR="00BB6268" w:rsidRPr="00BB6268" w:rsidRDefault="00BB6268" w:rsidP="00BB626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9:30 - 10:00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  <w:t>Estudios de Caso sobre Tráfico de Migrantes en Nicaragua y la República Dominicana</w:t>
      </w:r>
    </w:p>
    <w:p w:rsidR="00BB6268" w:rsidRPr="00BB6268" w:rsidRDefault="00BB6268" w:rsidP="00BB626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 xml:space="preserve">10:00  </w:t>
      </w:r>
      <w:r w:rsidRPr="00BB6268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ab/>
        <w:t>Receso</w:t>
      </w:r>
    </w:p>
    <w:p w:rsidR="00BB6268" w:rsidRPr="00BB6268" w:rsidRDefault="00BB6268" w:rsidP="00BB626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10:15 - 10:45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  <w:t xml:space="preserve"> Programa de Cooperación Multilateral para el retorno asistido de migrantes </w:t>
      </w:r>
    </w:p>
    <w:p w:rsidR="00BB6268" w:rsidRPr="00BB6268" w:rsidRDefault="00BB6268" w:rsidP="00BB626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 xml:space="preserve">                                     </w:t>
      </w:r>
      <w:proofErr w:type="spellStart"/>
      <w:proofErr w:type="gramStart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extrarregionales</w:t>
      </w:r>
      <w:proofErr w:type="spellEnd"/>
      <w:proofErr w:type="gramEnd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   varados en países miembros de la CRM</w:t>
      </w:r>
    </w:p>
    <w:p w:rsidR="00BB6268" w:rsidRPr="00BB6268" w:rsidRDefault="00BB6268" w:rsidP="00BB626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                                     Retorno de migrantes regionales</w:t>
      </w:r>
    </w:p>
    <w:p w:rsidR="00BB6268" w:rsidRPr="00BB6268" w:rsidRDefault="00BB6268" w:rsidP="00BB6268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BB626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B6268" w:rsidRPr="00BB6268" w:rsidRDefault="00BB6268" w:rsidP="00BB6268">
      <w:pPr>
        <w:tabs>
          <w:tab w:val="left" w:pos="72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B6268">
        <w:rPr>
          <w:rFonts w:ascii="Verdana" w:eastAsia="Times New Roman" w:hAnsi="Verdana" w:cs="Times New Roman"/>
          <w:b/>
          <w:bCs/>
          <w:i/>
          <w:iCs/>
          <w:color w:val="0000FF"/>
          <w:sz w:val="20"/>
          <w:szCs w:val="20"/>
          <w:lang w:val="es-CR"/>
        </w:rPr>
        <w:t>DERECHOS HUMANOS</w:t>
      </w:r>
    </w:p>
    <w:p w:rsidR="00BB6268" w:rsidRPr="00BB6268" w:rsidRDefault="00BB6268" w:rsidP="00BB6268">
      <w:pPr>
        <w:tabs>
          <w:tab w:val="left" w:pos="72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B6268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B6268" w:rsidRPr="00BB6268" w:rsidRDefault="00BB6268" w:rsidP="00BB626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10:45 - 11:30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  <w:t xml:space="preserve"> Informe de avance sobre el documento conceptual preparado por Canadá y México </w:t>
      </w:r>
    </w:p>
    <w:p w:rsidR="00BB6268" w:rsidRPr="00BB6268" w:rsidRDefault="00BB6268" w:rsidP="00BB626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 xml:space="preserve">                                    </w:t>
      </w:r>
      <w:proofErr w:type="gramStart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respecto</w:t>
      </w:r>
      <w:proofErr w:type="gramEnd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 xml:space="preserve"> del  estudio conjunto relativo a los niños(as) migrantes en la Región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268">
        <w:rPr>
          <w:rFonts w:ascii="Verdana" w:eastAsia="Times New Roman" w:hAnsi="Verdana" w:cs="Times New Roman"/>
          <w:b/>
          <w:bCs/>
          <w:i/>
          <w:iCs/>
          <w:color w:val="0000FF"/>
          <w:sz w:val="24"/>
          <w:szCs w:val="24"/>
          <w:lang w:val="es-CR"/>
        </w:rPr>
        <w:t xml:space="preserve">MIGRACION Y DESARROLLO 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2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11:30 - 12:00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  <w:t>Avances del Proyecto SIEMCA (OIM - CEPAL/CELADE)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>12:00</w:t>
      </w:r>
      <w:r w:rsidRPr="00BB6268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ab/>
      </w:r>
      <w:r w:rsidRPr="00BB6268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ab/>
      </w:r>
      <w:r w:rsidRPr="00BB6268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ab/>
        <w:t>Almuerzo libre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b/>
          <w:i/>
          <w:sz w:val="24"/>
          <w:szCs w:val="24"/>
          <w:u w:val="single"/>
          <w:lang w:val="es-CR"/>
        </w:rPr>
        <w:t>Sesión de la tarde:</w:t>
      </w:r>
      <w:r w:rsidRPr="00BB6268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 xml:space="preserve"> </w:t>
      </w:r>
      <w:r w:rsidRPr="00BB6268">
        <w:rPr>
          <w:rFonts w:ascii="Verdana" w:eastAsia="Times New Roman" w:hAnsi="Verdana" w:cs="Times New Roman"/>
          <w:sz w:val="24"/>
          <w:szCs w:val="24"/>
          <w:lang w:val="es-CR"/>
        </w:rPr>
        <w:t>14:00 a  17:15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268">
        <w:rPr>
          <w:rFonts w:ascii="Verdana" w:eastAsia="Times New Roman" w:hAnsi="Verdana" w:cs="Times New Roman"/>
          <w:b/>
          <w:i/>
          <w:color w:val="0000FF"/>
          <w:sz w:val="20"/>
          <w:szCs w:val="20"/>
          <w:lang w:val="es-CR"/>
        </w:rPr>
        <w:t>MIGRACION Y DESARROLLO (cont.)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2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14:00 - 15:00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  <w:t>Actualización por parte de los países  a cargo de seminarios, talleres y otras actividades, 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 xml:space="preserve">                                </w:t>
      </w:r>
      <w:proofErr w:type="gramStart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incluyendo</w:t>
      </w:r>
      <w:proofErr w:type="gramEnd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 xml:space="preserve"> el Seminario sobre “ Modernización de la gestión migratoria y cooperación </w:t>
      </w:r>
    </w:p>
    <w:p w:rsidR="00BB6268" w:rsidRPr="00BB6268" w:rsidRDefault="00BB6268" w:rsidP="00BB62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 xml:space="preserve">                                </w:t>
      </w:r>
      <w:proofErr w:type="gramStart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transfronteriza</w:t>
      </w:r>
      <w:proofErr w:type="gramEnd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” a realizarse en República Dominicana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 xml:space="preserve">   Presentación de propuestas de los países sobre nuevos </w:t>
      </w:r>
      <w:proofErr w:type="gramStart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seminarios</w:t>
      </w:r>
      <w:proofErr w:type="gramEnd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 xml:space="preserve"> u otras actividades,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 xml:space="preserve">   </w:t>
      </w:r>
      <w:proofErr w:type="gramStart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incluyendo</w:t>
      </w:r>
      <w:proofErr w:type="gramEnd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  el tema “Incorporación del sector  privado en las actividades de la CRM”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tabs>
          <w:tab w:val="left" w:pos="720"/>
        </w:tabs>
        <w:spacing w:after="0" w:line="240" w:lineRule="auto"/>
        <w:ind w:left="2160" w:hanging="216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B6268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s-CR"/>
        </w:rPr>
        <w:t>15:00</w:t>
      </w:r>
      <w:r w:rsidRPr="00BB6268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s-CR"/>
        </w:rPr>
        <w:tab/>
        <w:t>Receso</w:t>
      </w:r>
      <w:r w:rsidRPr="00BB6268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s-CR"/>
        </w:rPr>
        <w:tab/>
      </w:r>
    </w:p>
    <w:p w:rsidR="00BB6268" w:rsidRPr="00BB6268" w:rsidRDefault="00BB6268" w:rsidP="00BB6268">
      <w:pPr>
        <w:tabs>
          <w:tab w:val="left" w:pos="720"/>
        </w:tabs>
        <w:spacing w:after="0" w:line="240" w:lineRule="auto"/>
        <w:ind w:left="2160" w:hanging="216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B6268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s-CR"/>
        </w:rPr>
        <w:tab/>
      </w:r>
      <w:r w:rsidRPr="00BB6268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B6268" w:rsidRPr="00BB6268" w:rsidRDefault="00BB6268" w:rsidP="00BB6268">
      <w:pPr>
        <w:tabs>
          <w:tab w:val="left" w:pos="720"/>
        </w:tabs>
        <w:spacing w:after="0" w:line="240" w:lineRule="auto"/>
        <w:ind w:left="2160" w:hanging="216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B6268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es-CR"/>
        </w:rPr>
        <w:tab/>
      </w:r>
    </w:p>
    <w:p w:rsidR="00BB6268" w:rsidRPr="00BB6268" w:rsidRDefault="00BB6268" w:rsidP="00BB6268">
      <w:pPr>
        <w:tabs>
          <w:tab w:val="left" w:pos="72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B6268">
        <w:rPr>
          <w:rFonts w:ascii="Verdana" w:eastAsia="Times New Roman" w:hAnsi="Verdana" w:cs="Times New Roman"/>
          <w:b/>
          <w:bCs/>
          <w:i/>
          <w:iCs/>
          <w:color w:val="0000FF"/>
          <w:sz w:val="20"/>
          <w:szCs w:val="20"/>
          <w:lang w:val="es-CR"/>
        </w:rPr>
        <w:t>SOCIEDAD CIVIL</w:t>
      </w:r>
    </w:p>
    <w:p w:rsidR="00BB6268" w:rsidRPr="00BB6268" w:rsidRDefault="00BB6268" w:rsidP="00BB6268">
      <w:pPr>
        <w:tabs>
          <w:tab w:val="left" w:pos="72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B6268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B6268" w:rsidRPr="00BB6268" w:rsidRDefault="00BB6268" w:rsidP="00BB6268">
      <w:pPr>
        <w:tabs>
          <w:tab w:val="left" w:pos="72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</w:pPr>
      <w:r w:rsidRPr="00BB6268"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  <w:t> </w:t>
      </w:r>
    </w:p>
    <w:p w:rsidR="00BB6268" w:rsidRPr="00BB6268" w:rsidRDefault="00BB6268" w:rsidP="00BB626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color w:val="000000"/>
          <w:sz w:val="20"/>
          <w:szCs w:val="20"/>
          <w:lang w:val="es-CR"/>
        </w:rPr>
        <w:t>15:15 - 17:15</w:t>
      </w:r>
      <w:r w:rsidRPr="00BB6268">
        <w:rPr>
          <w:rFonts w:ascii="Verdana" w:eastAsia="Times New Roman" w:hAnsi="Verdana" w:cs="Times New Roman"/>
          <w:color w:val="000000"/>
          <w:sz w:val="20"/>
          <w:szCs w:val="20"/>
          <w:lang w:val="es-CR"/>
        </w:rPr>
        <w:tab/>
        <w:t xml:space="preserve">Diálogo entre Delegados (as) del GRCM y representantes de la Red Regional de Organizaciones </w:t>
      </w:r>
    </w:p>
    <w:p w:rsidR="00BB6268" w:rsidRPr="00BB6268" w:rsidRDefault="00BB6268" w:rsidP="00BB626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color w:val="000000"/>
          <w:sz w:val="20"/>
          <w:szCs w:val="20"/>
          <w:lang w:val="es-CR"/>
        </w:rPr>
        <w:t>                                Civiles para las Migraciones (RROCM)</w:t>
      </w:r>
    </w:p>
    <w:p w:rsidR="00BB6268" w:rsidRPr="00BB6268" w:rsidRDefault="00BB6268" w:rsidP="00BB6268">
      <w:pPr>
        <w:tabs>
          <w:tab w:val="left" w:pos="72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</w:pPr>
      <w:r w:rsidRPr="00BB6268"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  <w:t> </w:t>
      </w:r>
    </w:p>
    <w:p w:rsidR="00BB6268" w:rsidRPr="00BB6268" w:rsidRDefault="00BB6268" w:rsidP="00BB6268">
      <w:pPr>
        <w:tabs>
          <w:tab w:val="left" w:pos="72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B6268">
        <w:rPr>
          <w:rFonts w:ascii="Verdana" w:eastAsia="Times New Roman" w:hAnsi="Verdana" w:cs="Times New Roman"/>
          <w:b/>
          <w:i/>
          <w:color w:val="0000FF"/>
          <w:sz w:val="20"/>
          <w:szCs w:val="20"/>
          <w:lang w:val="es-CR"/>
        </w:rPr>
        <w:t>RED DE FUNCIONARIOS DE ENLACE</w:t>
      </w:r>
    </w:p>
    <w:p w:rsidR="00BB6268" w:rsidRPr="00BB6268" w:rsidRDefault="00BB6268" w:rsidP="00BB6268">
      <w:pPr>
        <w:tabs>
          <w:tab w:val="left" w:pos="72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</w:pPr>
      <w:r w:rsidRPr="00BB6268">
        <w:rPr>
          <w:rFonts w:ascii="Times New Roman" w:eastAsia="Times New Roman" w:hAnsi="Times New Roman" w:cs="Times New Roman"/>
          <w:b/>
          <w:bCs/>
          <w:sz w:val="20"/>
          <w:szCs w:val="20"/>
          <w:lang w:val="es-CR"/>
        </w:rPr>
        <w:t> </w:t>
      </w:r>
    </w:p>
    <w:p w:rsidR="00BB6268" w:rsidRPr="00BB6268" w:rsidRDefault="00BB6268" w:rsidP="00BB626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17:15 - 19:15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  <w:t>Reunión de la Red de Funcionarios de Enlace para el Intercambio Regular de Información sobre el</w:t>
      </w:r>
    </w:p>
    <w:p w:rsidR="00BB6268" w:rsidRPr="00BB6268" w:rsidRDefault="00BB6268" w:rsidP="00BB626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 xml:space="preserve">                                 Combate al Tráfico de Migrantes </w:t>
      </w:r>
    </w:p>
    <w:p w:rsidR="00BB6268" w:rsidRPr="00BB6268" w:rsidRDefault="00BB6268" w:rsidP="00BB626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CR"/>
        </w:rPr>
      </w:pPr>
      <w:r w:rsidRPr="00BB6268"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es-CR"/>
        </w:rPr>
        <w:t>VIERNES, 16 DE NOVIEMBRE</w:t>
      </w:r>
    </w:p>
    <w:p w:rsidR="00BB6268" w:rsidRPr="00BB6268" w:rsidRDefault="00BB6268" w:rsidP="00BB6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b/>
          <w:i/>
          <w:sz w:val="24"/>
          <w:szCs w:val="24"/>
          <w:u w:val="single"/>
          <w:lang w:val="es-CR"/>
        </w:rPr>
        <w:t>Sesión de la mañana</w:t>
      </w:r>
      <w:proofErr w:type="gramStart"/>
      <w:r w:rsidRPr="00BB6268">
        <w:rPr>
          <w:rFonts w:ascii="Verdana" w:eastAsia="Times New Roman" w:hAnsi="Verdana" w:cs="Times New Roman"/>
          <w:b/>
          <w:i/>
          <w:sz w:val="24"/>
          <w:szCs w:val="24"/>
          <w:u w:val="single"/>
          <w:lang w:val="es-CR"/>
        </w:rPr>
        <w:t xml:space="preserve">: </w:t>
      </w:r>
      <w:r w:rsidRPr="00BB6268">
        <w:rPr>
          <w:rFonts w:ascii="Verdana" w:eastAsia="Times New Roman" w:hAnsi="Verdana" w:cs="Times New Roman"/>
          <w:b/>
          <w:i/>
          <w:sz w:val="24"/>
          <w:szCs w:val="24"/>
          <w:lang w:val="es-CR"/>
        </w:rPr>
        <w:t xml:space="preserve"> </w:t>
      </w:r>
      <w:r w:rsidRPr="00BB6268">
        <w:rPr>
          <w:rFonts w:ascii="Verdana" w:eastAsia="Times New Roman" w:hAnsi="Verdana" w:cs="Times New Roman"/>
          <w:sz w:val="24"/>
          <w:szCs w:val="24"/>
          <w:lang w:val="es-CR"/>
        </w:rPr>
        <w:t>9:00</w:t>
      </w:r>
      <w:proofErr w:type="gramEnd"/>
      <w:r w:rsidRPr="00BB6268">
        <w:rPr>
          <w:rFonts w:ascii="Verdana" w:eastAsia="Times New Roman" w:hAnsi="Verdana" w:cs="Times New Roman"/>
          <w:sz w:val="24"/>
          <w:szCs w:val="24"/>
          <w:lang w:val="es-CR"/>
        </w:rPr>
        <w:t xml:space="preserve"> a 11:45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color w:val="000000"/>
          <w:sz w:val="20"/>
          <w:szCs w:val="20"/>
          <w:lang w:val="es-CR"/>
        </w:rPr>
        <w:t>9:00 - 9:15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  <w:t>Informe de la Reunión de la Red de Funcionarios de Enlace de Protección Consular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lastRenderedPageBreak/>
        <w:t> 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9:15 - 9:30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  <w:t xml:space="preserve"> Informe de la Reunión de Funcionarios de Enlace para el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                         Intercambio Regular de Información sobre el Combate al Tráfico de Migrantes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9:30 - 10:30       Temas de Agenda para la VII CRM, a celebrarse en Guatemala en marzo de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                        2002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>10:30</w:t>
      </w:r>
      <w:r w:rsidRPr="00BB6268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ab/>
        <w:t>Receso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4"/>
          <w:szCs w:val="24"/>
          <w:lang w:val="es-CR"/>
        </w:rPr>
        <w:tab/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b/>
          <w:i/>
          <w:color w:val="0000FF"/>
          <w:sz w:val="24"/>
          <w:szCs w:val="24"/>
          <w:lang w:val="es-CR"/>
        </w:rPr>
        <w:t>SESIÓN DE CLAUSURA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11:00 - 11:30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  <w:t>Revisión de las recomendaciones para los Viceministros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11:30 - 11:45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  <w:t>Cierre de  la Reunión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>12:00</w:t>
      </w:r>
      <w:r w:rsidRPr="00BB6268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ab/>
        <w:t>Almuerzo libre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Times New Roman" w:eastAsia="Times New Roman" w:hAnsi="Times New Roman" w:cs="Times New Roman"/>
          <w:sz w:val="24"/>
          <w:szCs w:val="24"/>
          <w:lang w:val="es-CR"/>
        </w:rPr>
        <w:t> 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val="es-CR"/>
        </w:rPr>
      </w:pPr>
      <w:r w:rsidRPr="00BB6268">
        <w:rPr>
          <w:rFonts w:ascii="Verdana" w:eastAsia="Times New Roman" w:hAnsi="Verdana" w:cs="Times New Roman"/>
          <w:b/>
          <w:i/>
          <w:sz w:val="20"/>
          <w:szCs w:val="20"/>
          <w:lang w:val="es-CR"/>
        </w:rPr>
        <w:t>14:00 en adelante</w:t>
      </w: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ab/>
        <w:t xml:space="preserve"> Paseo turístico o salida al aeropuerto para los participantes que así lo</w:t>
      </w:r>
    </w:p>
    <w:p w:rsidR="00BB6268" w:rsidRPr="00BB6268" w:rsidRDefault="00BB6268" w:rsidP="00BB6268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 xml:space="preserve">                           </w:t>
      </w:r>
      <w:proofErr w:type="gramStart"/>
      <w:r w:rsidRPr="00BB6268">
        <w:rPr>
          <w:rFonts w:ascii="Verdana" w:eastAsia="Times New Roman" w:hAnsi="Verdana" w:cs="Times New Roman"/>
          <w:sz w:val="20"/>
          <w:szCs w:val="20"/>
          <w:lang w:val="es-CR"/>
        </w:rPr>
        <w:t>requieran</w:t>
      </w:r>
      <w:proofErr w:type="gramEnd"/>
    </w:p>
    <w:p w:rsidR="00A5247A" w:rsidRDefault="00BB6268">
      <w:bookmarkStart w:id="0" w:name="_GoBack"/>
      <w:bookmarkEnd w:id="0"/>
    </w:p>
    <w:sectPr w:rsidR="00A524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68"/>
    <w:rsid w:val="007B7C93"/>
    <w:rsid w:val="00812E9C"/>
    <w:rsid w:val="00B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7017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5" w:color="auto"/>
            <w:right w:val="single" w:sz="4" w:space="4" w:color="auto"/>
          </w:divBdr>
        </w:div>
        <w:div w:id="38214397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  <w:div w:id="20358823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7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998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3" w:color="auto"/>
            <w:right w:val="single" w:sz="4" w:space="4" w:color="auto"/>
          </w:divBdr>
        </w:div>
        <w:div w:id="1982298986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3" w:color="auto"/>
            <w:right w:val="single" w:sz="4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 Ana Paola</dc:creator>
  <cp:lastModifiedBy>CON Ana Paola</cp:lastModifiedBy>
  <cp:revision>1</cp:revision>
  <dcterms:created xsi:type="dcterms:W3CDTF">2017-04-03T18:13:00Z</dcterms:created>
  <dcterms:modified xsi:type="dcterms:W3CDTF">2017-04-03T18:13:00Z</dcterms:modified>
</cp:coreProperties>
</file>